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insoku/>
        <w:autoSpaceDE/>
        <w:autoSpaceDN w:val="0"/>
        <w:spacing w:line="240" w:lineRule="auto"/>
        <w:rPr>
          <w:rFonts w:hint="eastAsia" w:ascii="黑体" w:hAnsi="黑体" w:eastAsia="黑体" w:cs="黑体"/>
          <w:snapToGrid/>
          <w:color w:val="040404"/>
          <w:sz w:val="32"/>
          <w:szCs w:val="32"/>
        </w:rPr>
      </w:pPr>
      <w:r>
        <w:rPr>
          <w:rFonts w:hint="eastAsia" w:ascii="黑体" w:hAnsi="黑体" w:eastAsia="黑体" w:cs="黑体"/>
          <w:snapToGrid/>
          <w:color w:val="040404"/>
          <w:sz w:val="32"/>
          <w:szCs w:val="32"/>
          <w:lang w:eastAsia="zh-CN"/>
        </w:rPr>
        <w:t>附件</w:t>
      </w:r>
      <w:r>
        <w:rPr>
          <w:rFonts w:hint="eastAsia" w:ascii="黑体" w:hAnsi="黑体" w:eastAsia="黑体" w:cs="黑体"/>
          <w:snapToGrid/>
          <w:color w:val="040404"/>
          <w:sz w:val="32"/>
          <w:szCs w:val="32"/>
          <w:lang w:val="en-US" w:eastAsia="zh-CN"/>
        </w:rPr>
        <w:t>2</w:t>
      </w:r>
    </w:p>
    <w:p>
      <w:pPr>
        <w:kinsoku/>
        <w:autoSpaceDE/>
        <w:autoSpaceDN w:val="0"/>
        <w:spacing w:line="240" w:lineRule="auto"/>
        <w:jc w:val="both"/>
        <w:rPr>
          <w:rFonts w:hint="default" w:ascii="inherit"/>
          <w:snapToGrid/>
          <w:color w:val="040404"/>
          <w:sz w:val="24"/>
        </w:rPr>
      </w:pPr>
    </w:p>
    <w:p>
      <w:pPr>
        <w:kinsoku/>
        <w:autoSpaceDE/>
        <w:autoSpaceDN w:val="0"/>
        <w:spacing w:line="240" w:lineRule="auto"/>
        <w:jc w:val="center"/>
        <w:rPr>
          <w:rFonts w:hint="eastAsia" w:ascii="方正小标宋简体" w:hAnsi="方正小标宋简体" w:eastAsia="方正小标宋简体"/>
          <w:b/>
          <w:bCs/>
          <w:snapToGrid/>
          <w:color w:val="040404"/>
          <w:sz w:val="36"/>
          <w:szCs w:val="36"/>
        </w:rPr>
      </w:pPr>
      <w:r>
        <w:rPr>
          <w:rFonts w:hint="eastAsia" w:ascii="方正小标宋简体" w:hAnsi="方正小标宋简体" w:eastAsia="方正小标宋简体"/>
          <w:b/>
          <w:bCs/>
          <w:snapToGrid/>
          <w:color w:val="040404"/>
          <w:sz w:val="36"/>
          <w:szCs w:val="36"/>
          <w:lang w:eastAsia="zh-CN"/>
        </w:rPr>
        <w:t>广东省文化和旅游统计研究课题申报书</w:t>
      </w:r>
    </w:p>
    <w:p>
      <w:pPr>
        <w:kinsoku/>
        <w:autoSpaceDE/>
        <w:autoSpaceDN w:val="0"/>
        <w:spacing w:line="240" w:lineRule="auto"/>
        <w:rPr>
          <w:rFonts w:hint="default" w:ascii="inherit"/>
          <w:snapToGrid/>
          <w:color w:val="040404"/>
          <w:sz w:val="24"/>
        </w:rPr>
      </w:pPr>
    </w:p>
    <w:p>
      <w:pPr>
        <w:kinsoku/>
        <w:autoSpaceDE/>
        <w:autoSpaceDN w:val="0"/>
        <w:spacing w:line="240" w:lineRule="auto"/>
        <w:rPr>
          <w:rFonts w:hint="default" w:ascii="inherit"/>
          <w:snapToGrid/>
          <w:color w:val="040404"/>
          <w:sz w:val="32"/>
        </w:rPr>
      </w:pPr>
      <w:r>
        <w:rPr>
          <w:rFonts w:hint="default" w:ascii="宋体" w:hAnsi="宋体" w:eastAsia="宋体"/>
          <w:b/>
          <w:snapToGrid/>
          <w:color w:val="040404"/>
          <w:sz w:val="32"/>
          <w:lang w:eastAsia="zh-CN"/>
        </w:rPr>
        <w:t>申报课题：</w:t>
      </w:r>
      <w:r>
        <w:rPr>
          <w:rFonts w:hint="eastAsia" w:ascii="宋体" w:hAnsi="宋体"/>
          <w:b/>
          <w:snapToGrid/>
          <w:color w:val="040404"/>
          <w:sz w:val="32"/>
          <w:u w:val="single" w:color="auto"/>
          <w:lang w:val="en-US" w:eastAsia="zh-CN"/>
        </w:rPr>
        <w:t xml:space="preserve">                                        </w:t>
      </w:r>
    </w:p>
    <w:p>
      <w:pPr>
        <w:kinsoku/>
        <w:autoSpaceDE/>
        <w:autoSpaceDN w:val="0"/>
        <w:spacing w:line="240" w:lineRule="auto"/>
        <w:rPr>
          <w:rFonts w:hint="default" w:ascii="inherit"/>
          <w:snapToGrid/>
          <w:color w:val="040404"/>
          <w:sz w:val="24"/>
        </w:rPr>
      </w:pPr>
      <w:r>
        <w:rPr>
          <w:rFonts w:hint="default" w:ascii="宋体" w:hAnsi="宋体" w:eastAsia="宋体"/>
          <w:b/>
          <w:snapToGrid/>
          <w:color w:val="040404"/>
          <w:sz w:val="32"/>
          <w:lang w:eastAsia="zh-CN"/>
        </w:rPr>
        <w:t>申报单位</w:t>
      </w:r>
      <w:r>
        <w:rPr>
          <w:rFonts w:hint="eastAsia" w:ascii="宋体" w:hAnsi="宋体"/>
          <w:b/>
          <w:snapToGrid/>
          <w:color w:val="040404"/>
          <w:sz w:val="32"/>
          <w:lang w:eastAsia="zh-CN"/>
        </w:rPr>
        <w:t>：</w:t>
      </w:r>
      <w:r>
        <w:rPr>
          <w:rFonts w:hint="eastAsia" w:ascii="宋体" w:hAnsi="宋体"/>
          <w:b/>
          <w:snapToGrid/>
          <w:color w:val="040404"/>
          <w:sz w:val="32"/>
          <w:u w:val="single" w:color="auto"/>
          <w:lang w:val="en-US" w:eastAsia="zh-CN"/>
        </w:rPr>
        <w:t xml:space="preserve">                                        </w:t>
      </w:r>
      <w:r>
        <w:rPr>
          <w:rFonts w:hint="eastAsia" w:ascii="宋体" w:hAnsi="宋体"/>
          <w:b/>
          <w:snapToGrid/>
          <w:color w:val="040404"/>
          <w:sz w:val="32"/>
          <w:lang w:val="en-US" w:eastAsia="zh-CN"/>
        </w:rPr>
        <w:t xml:space="preserve"> </w:t>
      </w:r>
    </w:p>
    <w:tbl>
      <w:tblPr>
        <w:tblStyle w:val="3"/>
        <w:tblW w:w="845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216"/>
        <w:gridCol w:w="511"/>
        <w:gridCol w:w="468"/>
        <w:gridCol w:w="554"/>
        <w:gridCol w:w="681"/>
        <w:gridCol w:w="681"/>
        <w:gridCol w:w="681"/>
        <w:gridCol w:w="613"/>
        <w:gridCol w:w="1650"/>
        <w:gridCol w:w="122"/>
        <w:gridCol w:w="852"/>
        <w:gridCol w:w="142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2" w:hRule="atLeast"/>
          <w:jc w:val="center"/>
        </w:trPr>
        <w:tc>
          <w:tcPr>
            <w:tcW w:w="1195" w:type="dxa"/>
            <w:gridSpan w:val="3"/>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center"/>
              <w:rPr>
                <w:rFonts w:hint="default" w:ascii="宋体" w:hAnsi="宋体" w:eastAsia="宋体"/>
                <w:snapToGrid/>
                <w:color w:val="040404"/>
                <w:sz w:val="24"/>
                <w:lang w:eastAsia="zh-CN"/>
              </w:rPr>
            </w:pPr>
            <w:r>
              <w:rPr>
                <w:rFonts w:hint="default" w:ascii="宋体" w:hAnsi="宋体" w:eastAsia="宋体"/>
                <w:snapToGrid/>
                <w:color w:val="040404"/>
                <w:sz w:val="24"/>
                <w:lang w:eastAsia="zh-CN"/>
              </w:rPr>
              <w:t>课题</w:t>
            </w:r>
          </w:p>
          <w:p>
            <w:pPr>
              <w:kinsoku/>
              <w:autoSpaceDE/>
              <w:autoSpaceDN w:val="0"/>
              <w:spacing w:line="240" w:lineRule="auto"/>
              <w:jc w:val="center"/>
              <w:rPr>
                <w:rFonts w:hint="default" w:ascii="inherit"/>
                <w:snapToGrid/>
                <w:color w:val="040404"/>
                <w:sz w:val="24"/>
              </w:rPr>
            </w:pPr>
            <w:r>
              <w:rPr>
                <w:rFonts w:hint="default" w:ascii="宋体" w:hAnsi="宋体" w:eastAsia="宋体"/>
                <w:snapToGrid/>
                <w:color w:val="040404"/>
                <w:sz w:val="24"/>
                <w:lang w:eastAsia="zh-CN"/>
              </w:rPr>
              <w:t>负责人</w:t>
            </w:r>
          </w:p>
        </w:tc>
        <w:tc>
          <w:tcPr>
            <w:tcW w:w="3210" w:type="dxa"/>
            <w:gridSpan w:val="5"/>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kinsoku/>
              <w:autoSpaceDE/>
              <w:autoSpaceDN w:val="0"/>
              <w:spacing w:line="240" w:lineRule="auto"/>
              <w:rPr>
                <w:rFonts w:hint="default" w:ascii="inherit"/>
                <w:snapToGrid/>
                <w:color w:val="040404"/>
                <w:sz w:val="24"/>
              </w:rPr>
            </w:pPr>
            <w:bookmarkStart w:id="0" w:name="c6"/>
            <w:bookmarkEnd w:id="0"/>
          </w:p>
        </w:tc>
        <w:tc>
          <w:tcPr>
            <w:tcW w:w="1650"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center"/>
              <w:rPr>
                <w:rFonts w:hint="default" w:ascii="inherit"/>
                <w:snapToGrid/>
                <w:color w:val="040404"/>
                <w:sz w:val="24"/>
              </w:rPr>
            </w:pPr>
            <w:r>
              <w:rPr>
                <w:rFonts w:hint="default" w:ascii="宋体" w:hAnsi="宋体" w:eastAsia="宋体"/>
                <w:snapToGrid/>
                <w:color w:val="040404"/>
                <w:sz w:val="24"/>
                <w:lang w:eastAsia="zh-CN"/>
              </w:rPr>
              <w:t>联系电话</w:t>
            </w:r>
          </w:p>
        </w:tc>
        <w:tc>
          <w:tcPr>
            <w:tcW w:w="2400" w:type="dxa"/>
            <w:gridSpan w:val="3"/>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kinsoku/>
              <w:autoSpaceDE/>
              <w:autoSpaceDN w:val="0"/>
              <w:spacing w:line="240" w:lineRule="auto"/>
              <w:ind w:left="12"/>
              <w:rPr>
                <w:rFonts w:hint="default" w:ascii="inherit"/>
                <w:snapToGrid/>
                <w:color w:val="040404"/>
                <w:sz w:val="24"/>
              </w:rPr>
            </w:pPr>
            <w:bookmarkStart w:id="1" w:name="c7"/>
            <w:bookmarkEnd w:id="1"/>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jc w:val="center"/>
        </w:trPr>
        <w:tc>
          <w:tcPr>
            <w:tcW w:w="1195" w:type="dxa"/>
            <w:gridSpan w:val="3"/>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center"/>
              <w:rPr>
                <w:rFonts w:hint="default" w:ascii="inherit"/>
                <w:snapToGrid/>
                <w:color w:val="040404"/>
                <w:sz w:val="24"/>
              </w:rPr>
            </w:pPr>
            <w:r>
              <w:rPr>
                <w:rFonts w:hint="default" w:ascii="宋体" w:hAnsi="宋体" w:eastAsia="宋体"/>
                <w:snapToGrid/>
                <w:color w:val="040404"/>
                <w:sz w:val="24"/>
                <w:lang w:eastAsia="zh-CN"/>
              </w:rPr>
              <w:t>单位地址</w:t>
            </w:r>
          </w:p>
        </w:tc>
        <w:tc>
          <w:tcPr>
            <w:tcW w:w="3210" w:type="dxa"/>
            <w:gridSpan w:val="5"/>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kinsoku/>
              <w:autoSpaceDE/>
              <w:autoSpaceDN w:val="0"/>
              <w:spacing w:line="240" w:lineRule="auto"/>
              <w:rPr>
                <w:rFonts w:hint="default" w:ascii="inherit"/>
                <w:snapToGrid/>
                <w:color w:val="040404"/>
                <w:sz w:val="24"/>
              </w:rPr>
            </w:pPr>
            <w:bookmarkStart w:id="2" w:name="c8"/>
            <w:bookmarkEnd w:id="2"/>
          </w:p>
        </w:tc>
        <w:tc>
          <w:tcPr>
            <w:tcW w:w="1650"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center"/>
              <w:rPr>
                <w:rFonts w:hint="default" w:ascii="inherit"/>
                <w:snapToGrid/>
                <w:color w:val="040404"/>
                <w:sz w:val="24"/>
              </w:rPr>
            </w:pPr>
            <w:r>
              <w:rPr>
                <w:rFonts w:hint="default" w:ascii="宋体" w:hAnsi="宋体" w:eastAsia="宋体"/>
                <w:snapToGrid/>
                <w:color w:val="040404"/>
                <w:sz w:val="24"/>
                <w:lang w:eastAsia="zh-CN"/>
              </w:rPr>
              <w:t>邮政编码</w:t>
            </w:r>
          </w:p>
        </w:tc>
        <w:tc>
          <w:tcPr>
            <w:tcW w:w="2400" w:type="dxa"/>
            <w:gridSpan w:val="3"/>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kinsoku/>
              <w:autoSpaceDE/>
              <w:autoSpaceDN w:val="0"/>
              <w:spacing w:line="240" w:lineRule="auto"/>
              <w:rPr>
                <w:rFonts w:hint="default" w:ascii="inherit"/>
                <w:snapToGrid/>
                <w:color w:val="040404"/>
                <w:sz w:val="24"/>
              </w:rPr>
            </w:pPr>
            <w:bookmarkStart w:id="3" w:name="c9"/>
            <w:bookmarkEnd w:id="3"/>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 w:hRule="atLeast"/>
          <w:jc w:val="center"/>
        </w:trPr>
        <w:tc>
          <w:tcPr>
            <w:tcW w:w="1195" w:type="dxa"/>
            <w:gridSpan w:val="3"/>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center"/>
              <w:rPr>
                <w:rFonts w:hint="eastAsia" w:ascii="宋体" w:hAnsi="宋体"/>
                <w:snapToGrid/>
                <w:color w:val="040404"/>
                <w:sz w:val="24"/>
                <w:lang w:eastAsia="zh-CN"/>
              </w:rPr>
            </w:pPr>
            <w:r>
              <w:rPr>
                <w:rFonts w:hint="eastAsia" w:ascii="宋体" w:hAnsi="宋体"/>
                <w:snapToGrid/>
                <w:color w:val="040404"/>
                <w:sz w:val="24"/>
                <w:lang w:eastAsia="zh-CN"/>
              </w:rPr>
              <w:t>具体</w:t>
            </w:r>
          </w:p>
          <w:p>
            <w:pPr>
              <w:kinsoku/>
              <w:autoSpaceDE/>
              <w:autoSpaceDN w:val="0"/>
              <w:spacing w:line="240" w:lineRule="auto"/>
              <w:jc w:val="center"/>
              <w:rPr>
                <w:rFonts w:hint="default" w:ascii="宋体" w:hAnsi="宋体" w:eastAsia="宋体"/>
                <w:snapToGrid/>
                <w:color w:val="040404"/>
                <w:sz w:val="24"/>
                <w:lang w:eastAsia="zh-CN"/>
              </w:rPr>
            </w:pPr>
            <w:r>
              <w:rPr>
                <w:rFonts w:hint="eastAsia" w:ascii="宋体" w:hAnsi="宋体"/>
                <w:snapToGrid/>
                <w:color w:val="040404"/>
                <w:sz w:val="24"/>
                <w:lang w:eastAsia="zh-CN"/>
              </w:rPr>
              <w:t>联系人</w:t>
            </w:r>
          </w:p>
        </w:tc>
        <w:tc>
          <w:tcPr>
            <w:tcW w:w="3210" w:type="dxa"/>
            <w:gridSpan w:val="5"/>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kinsoku/>
              <w:autoSpaceDE/>
              <w:autoSpaceDN w:val="0"/>
              <w:spacing w:line="240" w:lineRule="auto"/>
              <w:rPr>
                <w:rFonts w:hint="default" w:ascii="inherit"/>
                <w:snapToGrid/>
                <w:color w:val="040404"/>
                <w:sz w:val="24"/>
              </w:rPr>
            </w:pPr>
          </w:p>
        </w:tc>
        <w:tc>
          <w:tcPr>
            <w:tcW w:w="1650"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center"/>
              <w:rPr>
                <w:rFonts w:hint="eastAsia" w:ascii="宋体" w:hAnsi="宋体"/>
                <w:snapToGrid/>
                <w:color w:val="040404"/>
                <w:sz w:val="24"/>
                <w:lang w:eastAsia="zh-CN"/>
              </w:rPr>
            </w:pPr>
            <w:r>
              <w:rPr>
                <w:rFonts w:hint="eastAsia" w:ascii="宋体" w:hAnsi="宋体"/>
                <w:snapToGrid/>
                <w:color w:val="040404"/>
                <w:sz w:val="24"/>
                <w:lang w:eastAsia="zh-CN"/>
              </w:rPr>
              <w:t>电话</w:t>
            </w:r>
          </w:p>
          <w:p>
            <w:pPr>
              <w:kinsoku/>
              <w:autoSpaceDE/>
              <w:autoSpaceDN w:val="0"/>
              <w:spacing w:line="240" w:lineRule="auto"/>
              <w:jc w:val="center"/>
              <w:rPr>
                <w:rFonts w:hint="default" w:ascii="宋体" w:hAnsi="宋体" w:eastAsia="宋体"/>
                <w:snapToGrid/>
                <w:color w:val="040404"/>
                <w:sz w:val="24"/>
                <w:lang w:eastAsia="zh-CN"/>
              </w:rPr>
            </w:pPr>
            <w:r>
              <w:rPr>
                <w:rFonts w:hint="eastAsia" w:ascii="宋体" w:hAnsi="宋体"/>
                <w:snapToGrid/>
                <w:color w:val="040404"/>
                <w:sz w:val="24"/>
                <w:lang w:eastAsia="zh-CN"/>
              </w:rPr>
              <w:t>（电子邮箱）</w:t>
            </w:r>
          </w:p>
        </w:tc>
        <w:tc>
          <w:tcPr>
            <w:tcW w:w="2400" w:type="dxa"/>
            <w:gridSpan w:val="3"/>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kinsoku/>
              <w:autoSpaceDE/>
              <w:autoSpaceDN w:val="0"/>
              <w:spacing w:line="240" w:lineRule="auto"/>
              <w:rPr>
                <w:rFonts w:hint="default" w:ascii="inherit"/>
                <w:snapToGrid/>
                <w:color w:val="040404"/>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90" w:hRule="atLeast"/>
          <w:jc w:val="center"/>
        </w:trPr>
        <w:tc>
          <w:tcPr>
            <w:tcW w:w="1195" w:type="dxa"/>
            <w:gridSpan w:val="3"/>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
            <w:pPr>
              <w:kinsoku/>
              <w:autoSpaceDE/>
              <w:autoSpaceDN w:val="0"/>
              <w:spacing w:line="240" w:lineRule="auto"/>
              <w:rPr>
                <w:rFonts w:hint="default" w:ascii="inherit"/>
                <w:snapToGrid/>
                <w:color w:val="040404"/>
                <w:sz w:val="24"/>
              </w:rPr>
            </w:pPr>
            <w:r>
              <w:rPr>
                <w:rFonts w:hint="eastAsia" w:ascii="宋体" w:hAnsi="宋体"/>
                <w:b/>
                <w:snapToGrid/>
                <w:color w:val="040404"/>
                <w:sz w:val="24"/>
                <w:lang w:eastAsia="zh-CN"/>
              </w:rPr>
              <w:t>项目简介</w:t>
            </w:r>
            <w:r>
              <w:rPr>
                <w:rFonts w:hint="default" w:ascii="宋体" w:hAnsi="宋体" w:eastAsia="宋体"/>
                <w:snapToGrid/>
                <w:color w:val="040404"/>
                <w:sz w:val="24"/>
                <w:lang w:eastAsia="zh-CN"/>
              </w:rPr>
              <w:t>（包括</w:t>
            </w:r>
            <w:r>
              <w:rPr>
                <w:rFonts w:hint="eastAsia" w:ascii="宋体" w:hAnsi="宋体"/>
                <w:snapToGrid/>
                <w:color w:val="040404"/>
                <w:sz w:val="24"/>
                <w:lang w:eastAsia="zh-CN"/>
              </w:rPr>
              <w:t>研究目的意义、</w:t>
            </w:r>
            <w:r>
              <w:rPr>
                <w:rFonts w:hint="default" w:ascii="宋体" w:hAnsi="宋体" w:eastAsia="宋体"/>
                <w:snapToGrid/>
                <w:color w:val="040404"/>
                <w:sz w:val="24"/>
                <w:lang w:eastAsia="zh-CN"/>
              </w:rPr>
              <w:t>工作基础、实践经验、队伍研究能力</w:t>
            </w:r>
            <w:r>
              <w:rPr>
                <w:rFonts w:hint="eastAsia" w:ascii="宋体" w:hAnsi="宋体"/>
                <w:snapToGrid/>
                <w:color w:val="040404"/>
                <w:sz w:val="24"/>
                <w:lang w:eastAsia="zh-CN"/>
              </w:rPr>
              <w:t>、研究的可行性及创新性</w:t>
            </w:r>
            <w:r>
              <w:rPr>
                <w:rFonts w:hint="default" w:ascii="宋体" w:hAnsi="宋体" w:eastAsia="宋体"/>
                <w:snapToGrid/>
                <w:color w:val="040404"/>
                <w:sz w:val="24"/>
                <w:lang w:eastAsia="zh-CN"/>
              </w:rPr>
              <w:t>等</w:t>
            </w:r>
            <w:r>
              <w:rPr>
                <w:rFonts w:hint="eastAsia" w:ascii="宋体" w:hAnsi="宋体"/>
                <w:snapToGrid/>
                <w:color w:val="040404"/>
                <w:sz w:val="24"/>
                <w:lang w:eastAsia="zh-CN"/>
              </w:rPr>
              <w:t>，不少于</w:t>
            </w:r>
            <w:r>
              <w:rPr>
                <w:rFonts w:hint="eastAsia" w:ascii="宋体" w:hAnsi="宋体"/>
                <w:snapToGrid/>
                <w:color w:val="040404"/>
                <w:sz w:val="24"/>
                <w:lang w:val="en-US" w:eastAsia="zh-CN"/>
              </w:rPr>
              <w:t>1000字</w:t>
            </w:r>
            <w:r>
              <w:rPr>
                <w:rFonts w:hint="default" w:ascii="宋体" w:hAnsi="宋体" w:eastAsia="宋体"/>
                <w:snapToGrid/>
                <w:color w:val="040404"/>
                <w:sz w:val="24"/>
                <w:lang w:eastAsia="zh-CN"/>
              </w:rPr>
              <w:t>）</w:t>
            </w:r>
          </w:p>
        </w:tc>
        <w:tc>
          <w:tcPr>
            <w:tcW w:w="7260" w:type="dxa"/>
            <w:gridSpan w:val="9"/>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kinsoku/>
              <w:autoSpaceDE/>
              <w:autoSpaceDN w:val="0"/>
              <w:spacing w:line="240" w:lineRule="auto"/>
              <w:rPr>
                <w:rFonts w:hint="default" w:ascii="inherit"/>
                <w:snapToGrid/>
                <w:color w:val="040404"/>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35" w:hRule="atLeast"/>
          <w:jc w:val="center"/>
        </w:trPr>
        <w:tc>
          <w:tcPr>
            <w:tcW w:w="1195" w:type="dxa"/>
            <w:gridSpan w:val="3"/>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center"/>
              <w:rPr>
                <w:rFonts w:hint="default" w:ascii="inherit"/>
                <w:snapToGrid/>
                <w:color w:val="040404"/>
                <w:sz w:val="24"/>
              </w:rPr>
            </w:pPr>
            <w:r>
              <w:rPr>
                <w:rFonts w:hint="eastAsia" w:ascii="宋体" w:hAnsi="宋体"/>
                <w:b/>
                <w:snapToGrid/>
                <w:color w:val="040404"/>
                <w:sz w:val="24"/>
                <w:lang w:eastAsia="zh-CN"/>
              </w:rPr>
              <w:t>研究计划</w:t>
            </w:r>
          </w:p>
          <w:p>
            <w:pPr>
              <w:kinsoku/>
              <w:autoSpaceDE/>
              <w:autoSpaceDN w:val="0"/>
              <w:spacing w:line="240" w:lineRule="auto"/>
              <w:rPr>
                <w:rFonts w:hint="default" w:ascii="inherit"/>
                <w:snapToGrid/>
                <w:color w:val="040404"/>
                <w:sz w:val="24"/>
              </w:rPr>
            </w:pPr>
            <w:r>
              <w:rPr>
                <w:rFonts w:hint="default" w:ascii="宋体" w:hAnsi="宋体" w:eastAsia="宋体"/>
                <w:snapToGrid/>
                <w:color w:val="040404"/>
                <w:sz w:val="24"/>
                <w:lang w:eastAsia="zh-CN"/>
              </w:rPr>
              <w:t>（包括1.研究内容，2.研究方法，3.进度安排，4.重点与难点</w:t>
            </w:r>
            <w:r>
              <w:rPr>
                <w:rFonts w:hint="eastAsia" w:ascii="宋体" w:hAnsi="宋体"/>
                <w:snapToGrid/>
                <w:color w:val="040404"/>
                <w:sz w:val="24"/>
                <w:lang w:eastAsia="zh-CN"/>
              </w:rPr>
              <w:t>，不少于</w:t>
            </w:r>
            <w:r>
              <w:rPr>
                <w:rFonts w:hint="eastAsia" w:ascii="宋体" w:hAnsi="宋体"/>
                <w:snapToGrid/>
                <w:color w:val="040404"/>
                <w:sz w:val="24"/>
                <w:lang w:val="en-US" w:eastAsia="zh-CN"/>
              </w:rPr>
              <w:t>2000字</w:t>
            </w:r>
            <w:r>
              <w:rPr>
                <w:rFonts w:hint="default" w:ascii="宋体" w:hAnsi="宋体" w:eastAsia="宋体"/>
                <w:snapToGrid/>
                <w:color w:val="040404"/>
                <w:sz w:val="24"/>
                <w:lang w:eastAsia="zh-CN"/>
              </w:rPr>
              <w:t>）</w:t>
            </w:r>
          </w:p>
        </w:tc>
        <w:tc>
          <w:tcPr>
            <w:tcW w:w="7260" w:type="dxa"/>
            <w:gridSpan w:val="9"/>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kinsoku/>
              <w:autoSpaceDE/>
              <w:autoSpaceDN w:val="0"/>
              <w:spacing w:line="240" w:lineRule="auto"/>
              <w:ind w:firstLine="403"/>
              <w:rPr>
                <w:rFonts w:hint="default" w:ascii="inherit"/>
                <w:snapToGrid/>
                <w:color w:val="040404"/>
                <w:sz w:val="24"/>
              </w:rPr>
            </w:pPr>
          </w:p>
          <w:p>
            <w:pPr>
              <w:kinsoku/>
              <w:autoSpaceDE/>
              <w:autoSpaceDN w:val="0"/>
              <w:spacing w:line="240" w:lineRule="auto"/>
              <w:ind w:firstLine="403"/>
              <w:rPr>
                <w:rFonts w:hint="default" w:ascii="inherit"/>
                <w:snapToGrid/>
                <w:color w:val="040404"/>
                <w:sz w:val="24"/>
              </w:rPr>
            </w:pPr>
          </w:p>
          <w:p>
            <w:pPr>
              <w:kinsoku/>
              <w:autoSpaceDE/>
              <w:autoSpaceDN w:val="0"/>
              <w:spacing w:line="240" w:lineRule="auto"/>
              <w:ind w:firstLine="403"/>
              <w:rPr>
                <w:rFonts w:hint="default" w:ascii="inherit"/>
                <w:snapToGrid/>
                <w:color w:val="040404"/>
                <w:sz w:val="24"/>
              </w:rPr>
            </w:pPr>
          </w:p>
          <w:p>
            <w:pPr>
              <w:kinsoku/>
              <w:autoSpaceDE/>
              <w:autoSpaceDN w:val="0"/>
              <w:spacing w:line="240" w:lineRule="auto"/>
              <w:ind w:firstLine="403"/>
              <w:rPr>
                <w:rFonts w:hint="default" w:ascii="inherit"/>
                <w:snapToGrid/>
                <w:color w:val="040404"/>
                <w:sz w:val="24"/>
              </w:rPr>
            </w:pPr>
          </w:p>
          <w:p>
            <w:pPr>
              <w:kinsoku/>
              <w:autoSpaceDE/>
              <w:autoSpaceDN w:val="0"/>
              <w:spacing w:line="240" w:lineRule="auto"/>
              <w:rPr>
                <w:rFonts w:hint="default" w:ascii="inherit"/>
                <w:snapToGrid/>
                <w:color w:val="040404"/>
                <w:sz w:val="24"/>
              </w:rPr>
            </w:pPr>
          </w:p>
          <w:p>
            <w:pPr>
              <w:kinsoku/>
              <w:autoSpaceDE/>
              <w:autoSpaceDN w:val="0"/>
              <w:spacing w:line="240" w:lineRule="auto"/>
              <w:rPr>
                <w:rFonts w:hint="default" w:ascii="inherit"/>
                <w:snapToGrid/>
                <w:color w:val="040404"/>
                <w:sz w:val="24"/>
              </w:rPr>
            </w:pPr>
          </w:p>
          <w:p>
            <w:pPr>
              <w:kinsoku/>
              <w:autoSpaceDE/>
              <w:autoSpaceDN w:val="0"/>
              <w:spacing w:line="240" w:lineRule="auto"/>
              <w:rPr>
                <w:rFonts w:hint="default" w:ascii="inherit"/>
                <w:snapToGrid/>
                <w:color w:val="040404"/>
                <w:sz w:val="24"/>
              </w:rPr>
            </w:pPr>
          </w:p>
          <w:p>
            <w:pPr>
              <w:kinsoku/>
              <w:autoSpaceDE/>
              <w:autoSpaceDN w:val="0"/>
              <w:spacing w:line="240" w:lineRule="auto"/>
              <w:rPr>
                <w:rFonts w:hint="default" w:ascii="inherit"/>
                <w:snapToGrid/>
                <w:color w:val="040404"/>
                <w:sz w:val="24"/>
              </w:rPr>
            </w:pPr>
          </w:p>
          <w:p>
            <w:pPr>
              <w:kinsoku/>
              <w:autoSpaceDE/>
              <w:autoSpaceDN w:val="0"/>
              <w:spacing w:line="240" w:lineRule="auto"/>
              <w:ind w:firstLine="403"/>
              <w:rPr>
                <w:rFonts w:hint="default" w:ascii="inherit"/>
                <w:snapToGrid/>
                <w:color w:val="040404"/>
                <w:sz w:val="24"/>
              </w:rPr>
            </w:pPr>
          </w:p>
          <w:p>
            <w:pPr>
              <w:kinsoku/>
              <w:autoSpaceDE/>
              <w:autoSpaceDN w:val="0"/>
              <w:spacing w:line="240" w:lineRule="auto"/>
              <w:ind w:firstLine="403"/>
              <w:rPr>
                <w:rFonts w:hint="default" w:ascii="inherit"/>
                <w:snapToGrid/>
                <w:color w:val="040404"/>
                <w:sz w:val="24"/>
              </w:rPr>
            </w:pPr>
          </w:p>
          <w:p>
            <w:pPr>
              <w:kinsoku/>
              <w:autoSpaceDE/>
              <w:autoSpaceDN w:val="0"/>
              <w:spacing w:line="240" w:lineRule="auto"/>
              <w:rPr>
                <w:rFonts w:hint="default" w:ascii="inherit"/>
                <w:snapToGrid/>
                <w:color w:val="040404"/>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82" w:hRule="atLeast"/>
          <w:jc w:val="center"/>
        </w:trPr>
        <w:tc>
          <w:tcPr>
            <w:tcW w:w="1195" w:type="dxa"/>
            <w:gridSpan w:val="3"/>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ind w:right="113"/>
              <w:jc w:val="center"/>
              <w:rPr>
                <w:rFonts w:hint="default" w:ascii="宋体" w:hAnsi="宋体" w:eastAsia="宋体"/>
                <w:b/>
                <w:snapToGrid/>
                <w:color w:val="040404"/>
                <w:sz w:val="24"/>
                <w:lang w:eastAsia="zh-CN"/>
              </w:rPr>
            </w:pPr>
            <w:r>
              <w:rPr>
                <w:rFonts w:hint="default" w:ascii="宋体" w:hAnsi="宋体" w:eastAsia="宋体"/>
                <w:b/>
                <w:snapToGrid/>
                <w:color w:val="040404"/>
                <w:sz w:val="24"/>
                <w:lang w:eastAsia="zh-CN"/>
              </w:rPr>
              <w:t>预期</w:t>
            </w:r>
          </w:p>
          <w:p>
            <w:pPr>
              <w:kinsoku/>
              <w:autoSpaceDE/>
              <w:autoSpaceDN w:val="0"/>
              <w:spacing w:line="240" w:lineRule="auto"/>
              <w:ind w:right="113"/>
              <w:jc w:val="center"/>
              <w:rPr>
                <w:rFonts w:hint="default" w:ascii="inherit"/>
                <w:snapToGrid/>
                <w:color w:val="040404"/>
                <w:sz w:val="24"/>
              </w:rPr>
            </w:pPr>
            <w:r>
              <w:rPr>
                <w:rFonts w:hint="default" w:ascii="宋体" w:hAnsi="宋体" w:eastAsia="宋体"/>
                <w:b/>
                <w:snapToGrid/>
                <w:color w:val="040404"/>
                <w:sz w:val="24"/>
                <w:lang w:eastAsia="zh-CN"/>
              </w:rPr>
              <w:t>成果</w:t>
            </w:r>
          </w:p>
        </w:tc>
        <w:tc>
          <w:tcPr>
            <w:tcW w:w="7260" w:type="dxa"/>
            <w:gridSpan w:val="9"/>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kinsoku/>
              <w:autoSpaceDE/>
              <w:autoSpaceDN w:val="0"/>
              <w:spacing w:line="240" w:lineRule="auto"/>
              <w:ind w:right="113"/>
              <w:rPr>
                <w:rFonts w:hint="default" w:ascii="inherit"/>
                <w:snapToGrid/>
                <w:color w:val="040404"/>
                <w:sz w:val="24"/>
              </w:rPr>
            </w:pPr>
            <w:bookmarkStart w:id="4" w:name="c40"/>
            <w:bookmarkEnd w:id="4"/>
          </w:p>
          <w:p>
            <w:pPr>
              <w:kinsoku/>
              <w:autoSpaceDE/>
              <w:autoSpaceDN w:val="0"/>
              <w:spacing w:line="240" w:lineRule="auto"/>
              <w:ind w:right="113"/>
              <w:rPr>
                <w:rFonts w:hint="default" w:ascii="inherit"/>
                <w:snapToGrid/>
                <w:color w:val="040404"/>
                <w:sz w:val="24"/>
              </w:rPr>
            </w:pPr>
          </w:p>
          <w:p>
            <w:pPr>
              <w:kinsoku/>
              <w:autoSpaceDE/>
              <w:autoSpaceDN w:val="0"/>
              <w:spacing w:line="240" w:lineRule="auto"/>
              <w:ind w:right="113"/>
              <w:rPr>
                <w:rFonts w:hint="default" w:ascii="inherit"/>
                <w:snapToGrid/>
                <w:color w:val="040404"/>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37" w:hRule="atLeast"/>
          <w:jc w:val="center"/>
        </w:trPr>
        <w:tc>
          <w:tcPr>
            <w:tcW w:w="1195" w:type="dxa"/>
            <w:gridSpan w:val="3"/>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ind w:right="113"/>
              <w:jc w:val="center"/>
              <w:rPr>
                <w:rFonts w:hint="default" w:ascii="宋体" w:hAnsi="宋体" w:eastAsia="宋体"/>
                <w:b/>
                <w:snapToGrid/>
                <w:color w:val="040404"/>
                <w:sz w:val="24"/>
                <w:lang w:eastAsia="zh-CN"/>
              </w:rPr>
            </w:pPr>
            <w:r>
              <w:rPr>
                <w:rFonts w:hint="default" w:ascii="宋体" w:hAnsi="宋体" w:eastAsia="宋体"/>
                <w:b/>
                <w:snapToGrid/>
                <w:color w:val="040404"/>
                <w:sz w:val="24"/>
                <w:lang w:eastAsia="zh-CN"/>
              </w:rPr>
              <w:t>保障</w:t>
            </w:r>
          </w:p>
          <w:p>
            <w:pPr>
              <w:kinsoku/>
              <w:autoSpaceDE/>
              <w:autoSpaceDN w:val="0"/>
              <w:spacing w:line="240" w:lineRule="auto"/>
              <w:ind w:right="113"/>
              <w:jc w:val="center"/>
              <w:rPr>
                <w:rFonts w:hint="default" w:ascii="宋体" w:hAnsi="宋体" w:eastAsia="宋体"/>
                <w:b/>
                <w:snapToGrid/>
                <w:color w:val="040404"/>
                <w:sz w:val="24"/>
                <w:lang w:eastAsia="zh-CN"/>
              </w:rPr>
            </w:pPr>
            <w:r>
              <w:rPr>
                <w:rFonts w:hint="default" w:ascii="宋体" w:hAnsi="宋体" w:eastAsia="宋体"/>
                <w:b/>
                <w:snapToGrid/>
                <w:color w:val="040404"/>
                <w:sz w:val="24"/>
                <w:lang w:eastAsia="zh-CN"/>
              </w:rPr>
              <w:t>措施</w:t>
            </w:r>
          </w:p>
          <w:p>
            <w:pPr>
              <w:kinsoku/>
              <w:autoSpaceDE/>
              <w:autoSpaceDN w:val="0"/>
              <w:spacing w:line="240" w:lineRule="auto"/>
              <w:ind w:right="113"/>
              <w:jc w:val="center"/>
              <w:rPr>
                <w:rFonts w:hint="default" w:ascii="宋体" w:hAnsi="宋体" w:eastAsia="宋体"/>
                <w:b/>
                <w:snapToGrid/>
                <w:color w:val="040404"/>
                <w:sz w:val="24"/>
                <w:lang w:eastAsia="zh-CN"/>
              </w:rPr>
            </w:pPr>
            <w:r>
              <w:rPr>
                <w:rFonts w:hint="default" w:ascii="宋体" w:hAnsi="宋体" w:eastAsia="宋体"/>
                <w:b/>
                <w:snapToGrid/>
                <w:color w:val="040404"/>
                <w:sz w:val="24"/>
                <w:lang w:eastAsia="zh-CN"/>
              </w:rPr>
              <w:t>和条</w:t>
            </w:r>
          </w:p>
          <w:p>
            <w:pPr>
              <w:kinsoku/>
              <w:autoSpaceDE/>
              <w:autoSpaceDN w:val="0"/>
              <w:spacing w:line="240" w:lineRule="auto"/>
              <w:ind w:right="113"/>
              <w:jc w:val="center"/>
              <w:rPr>
                <w:rFonts w:hint="default" w:ascii="inherit"/>
                <w:snapToGrid/>
                <w:color w:val="040404"/>
                <w:sz w:val="24"/>
              </w:rPr>
            </w:pPr>
            <w:r>
              <w:rPr>
                <w:rFonts w:hint="default" w:ascii="宋体" w:hAnsi="宋体" w:eastAsia="宋体"/>
                <w:b/>
                <w:snapToGrid/>
                <w:color w:val="040404"/>
                <w:sz w:val="24"/>
                <w:lang w:eastAsia="zh-CN"/>
              </w:rPr>
              <w:t>件</w:t>
            </w:r>
          </w:p>
        </w:tc>
        <w:tc>
          <w:tcPr>
            <w:tcW w:w="7260" w:type="dxa"/>
            <w:gridSpan w:val="9"/>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kinsoku/>
              <w:autoSpaceDE/>
              <w:autoSpaceDN w:val="0"/>
              <w:spacing w:line="240" w:lineRule="auto"/>
              <w:ind w:right="113"/>
              <w:rPr>
                <w:rFonts w:hint="default" w:ascii="inherit"/>
                <w:snapToGrid/>
                <w:color w:val="040404"/>
                <w:sz w:val="24"/>
              </w:rPr>
            </w:pPr>
          </w:p>
          <w:p>
            <w:pPr>
              <w:kinsoku/>
              <w:autoSpaceDE/>
              <w:autoSpaceDN w:val="0"/>
              <w:spacing w:line="240" w:lineRule="auto"/>
              <w:ind w:right="113"/>
              <w:rPr>
                <w:rFonts w:hint="default" w:ascii="inherit"/>
                <w:snapToGrid/>
                <w:color w:val="040404"/>
                <w:sz w:val="24"/>
              </w:rPr>
            </w:pPr>
          </w:p>
          <w:p>
            <w:pPr>
              <w:kinsoku/>
              <w:autoSpaceDE/>
              <w:autoSpaceDN w:val="0"/>
              <w:spacing w:line="240" w:lineRule="auto"/>
              <w:ind w:right="113"/>
              <w:rPr>
                <w:rFonts w:hint="default" w:ascii="inherit"/>
                <w:snapToGrid/>
                <w:color w:val="040404"/>
                <w:sz w:val="24"/>
              </w:rPr>
            </w:pPr>
          </w:p>
          <w:p>
            <w:pPr>
              <w:kinsoku/>
              <w:autoSpaceDE/>
              <w:autoSpaceDN w:val="0"/>
              <w:spacing w:line="240" w:lineRule="auto"/>
              <w:ind w:right="113"/>
              <w:rPr>
                <w:rFonts w:hint="default" w:ascii="inherit"/>
                <w:snapToGrid/>
                <w:color w:val="040404"/>
                <w:sz w:val="24"/>
              </w:rPr>
            </w:pPr>
          </w:p>
          <w:p>
            <w:pPr>
              <w:kinsoku/>
              <w:autoSpaceDE/>
              <w:autoSpaceDN w:val="0"/>
              <w:spacing w:line="240" w:lineRule="auto"/>
              <w:ind w:right="113"/>
              <w:rPr>
                <w:rFonts w:hint="default" w:ascii="inherit"/>
                <w:snapToGrid/>
                <w:color w:val="040404"/>
                <w:sz w:val="24"/>
              </w:rPr>
            </w:pPr>
          </w:p>
          <w:p>
            <w:pPr>
              <w:kinsoku/>
              <w:autoSpaceDE/>
              <w:autoSpaceDN w:val="0"/>
              <w:spacing w:line="240" w:lineRule="auto"/>
              <w:ind w:right="113"/>
              <w:rPr>
                <w:rFonts w:hint="default" w:ascii="inherit"/>
                <w:snapToGrid/>
                <w:color w:val="040404"/>
                <w:sz w:val="24"/>
              </w:rPr>
            </w:pPr>
          </w:p>
          <w:p>
            <w:pPr>
              <w:kinsoku/>
              <w:autoSpaceDE/>
              <w:autoSpaceDN w:val="0"/>
              <w:spacing w:line="240" w:lineRule="auto"/>
              <w:ind w:right="113"/>
              <w:rPr>
                <w:rFonts w:hint="default" w:ascii="inherit"/>
                <w:snapToGrid/>
                <w:color w:val="040404"/>
                <w:sz w:val="24"/>
              </w:rPr>
            </w:pPr>
          </w:p>
          <w:p>
            <w:pPr>
              <w:kinsoku/>
              <w:autoSpaceDE/>
              <w:autoSpaceDN w:val="0"/>
              <w:spacing w:line="240" w:lineRule="auto"/>
              <w:ind w:right="113"/>
              <w:rPr>
                <w:rFonts w:hint="default" w:ascii="inherit"/>
                <w:snapToGrid/>
                <w:color w:val="040404"/>
                <w:sz w:val="24"/>
              </w:rPr>
            </w:pPr>
          </w:p>
          <w:p>
            <w:pPr>
              <w:kinsoku/>
              <w:autoSpaceDE/>
              <w:autoSpaceDN w:val="0"/>
              <w:spacing w:line="240" w:lineRule="auto"/>
              <w:ind w:right="113"/>
              <w:rPr>
                <w:rFonts w:hint="default" w:ascii="inherit"/>
                <w:snapToGrid/>
                <w:color w:val="040404"/>
                <w:sz w:val="24"/>
              </w:rPr>
            </w:pPr>
          </w:p>
          <w:p>
            <w:pPr>
              <w:kinsoku/>
              <w:autoSpaceDE/>
              <w:autoSpaceDN w:val="0"/>
              <w:spacing w:line="240" w:lineRule="auto"/>
              <w:ind w:right="113"/>
              <w:rPr>
                <w:rFonts w:hint="default" w:ascii="inherit"/>
                <w:snapToGrid/>
                <w:color w:val="040404"/>
                <w:sz w:val="24"/>
              </w:rPr>
            </w:pPr>
          </w:p>
          <w:p>
            <w:pPr>
              <w:kinsoku/>
              <w:autoSpaceDE/>
              <w:autoSpaceDN w:val="0"/>
              <w:spacing w:line="240" w:lineRule="auto"/>
              <w:ind w:right="113"/>
              <w:rPr>
                <w:rFonts w:hint="default" w:ascii="inherit"/>
                <w:snapToGrid/>
                <w:color w:val="040404"/>
                <w:sz w:val="24"/>
              </w:rPr>
            </w:pPr>
          </w:p>
          <w:p>
            <w:pPr>
              <w:kinsoku/>
              <w:autoSpaceDE/>
              <w:autoSpaceDN w:val="0"/>
              <w:spacing w:line="240" w:lineRule="auto"/>
              <w:ind w:right="113"/>
              <w:rPr>
                <w:rFonts w:hint="default" w:ascii="inherit"/>
                <w:snapToGrid/>
                <w:color w:val="040404"/>
                <w:sz w:val="24"/>
              </w:rPr>
            </w:pPr>
          </w:p>
          <w:p>
            <w:pPr>
              <w:kinsoku/>
              <w:autoSpaceDE/>
              <w:autoSpaceDN w:val="0"/>
              <w:spacing w:line="240" w:lineRule="auto"/>
              <w:ind w:right="113"/>
              <w:rPr>
                <w:rFonts w:hint="default" w:ascii="inherit"/>
                <w:snapToGrid/>
                <w:color w:val="040404"/>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216" w:type="dxa"/>
          <w:trHeight w:val="452" w:hRule="atLeast"/>
          <w:jc w:val="center"/>
        </w:trPr>
        <w:tc>
          <w:tcPr>
            <w:tcW w:w="511" w:type="dxa"/>
            <w:vMerge w:val="restart"/>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center"/>
              <w:rPr>
                <w:rFonts w:hint="default" w:ascii="inherit"/>
                <w:snapToGrid/>
                <w:color w:val="040404"/>
                <w:sz w:val="24"/>
              </w:rPr>
            </w:pPr>
            <w:r>
              <w:rPr>
                <w:rFonts w:hint="default" w:ascii="宋体" w:hAnsi="宋体" w:eastAsia="宋体"/>
                <w:b/>
                <w:snapToGrid/>
                <w:color w:val="040404"/>
                <w:sz w:val="24"/>
                <w:lang w:eastAsia="zh-CN"/>
              </w:rPr>
              <w:t>课题组成员</w:t>
            </w:r>
          </w:p>
        </w:tc>
        <w:tc>
          <w:tcPr>
            <w:tcW w:w="1022" w:type="dxa"/>
            <w:gridSpan w:val="2"/>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center"/>
              <w:rPr>
                <w:rFonts w:hint="default" w:ascii="inherit"/>
                <w:snapToGrid/>
                <w:color w:val="040404"/>
                <w:sz w:val="24"/>
              </w:rPr>
            </w:pPr>
            <w:r>
              <w:rPr>
                <w:rFonts w:hint="default" w:ascii="宋体" w:hAnsi="宋体" w:eastAsia="宋体"/>
                <w:snapToGrid/>
                <w:color w:val="040404"/>
                <w:sz w:val="24"/>
                <w:lang w:eastAsia="zh-CN"/>
              </w:rPr>
              <w:t>姓名</w:t>
            </w:r>
          </w:p>
        </w:tc>
        <w:tc>
          <w:tcPr>
            <w:tcW w:w="68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center"/>
              <w:rPr>
                <w:rFonts w:hint="default" w:ascii="inherit"/>
                <w:snapToGrid/>
                <w:color w:val="040404"/>
                <w:sz w:val="24"/>
              </w:rPr>
            </w:pPr>
            <w:r>
              <w:rPr>
                <w:rFonts w:hint="default" w:ascii="宋体" w:hAnsi="宋体" w:eastAsia="宋体"/>
                <w:snapToGrid/>
                <w:color w:val="040404"/>
                <w:sz w:val="24"/>
                <w:lang w:eastAsia="zh-CN"/>
              </w:rPr>
              <w:t>性别</w:t>
            </w:r>
            <w:r>
              <w:rPr>
                <w:rFonts w:hint="default" w:ascii="Times New Roman"/>
                <w:snapToGrid/>
                <w:color w:val="040404"/>
                <w:sz w:val="24"/>
              </w:rPr>
              <w:t xml:space="preserve"> </w:t>
            </w:r>
          </w:p>
        </w:tc>
        <w:tc>
          <w:tcPr>
            <w:tcW w:w="68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center"/>
              <w:rPr>
                <w:rFonts w:hint="default" w:ascii="inherit"/>
                <w:snapToGrid/>
                <w:color w:val="040404"/>
                <w:sz w:val="24"/>
              </w:rPr>
            </w:pPr>
            <w:r>
              <w:rPr>
                <w:rFonts w:hint="default" w:ascii="宋体" w:hAnsi="宋体" w:eastAsia="宋体"/>
                <w:snapToGrid/>
                <w:color w:val="040404"/>
                <w:sz w:val="24"/>
                <w:lang w:eastAsia="zh-CN"/>
              </w:rPr>
              <w:t>出生年月</w:t>
            </w:r>
            <w:r>
              <w:rPr>
                <w:rFonts w:hint="default" w:ascii="Times New Roman"/>
                <w:snapToGrid/>
                <w:color w:val="040404"/>
                <w:sz w:val="24"/>
              </w:rPr>
              <w:t xml:space="preserve"> </w:t>
            </w:r>
          </w:p>
        </w:tc>
        <w:tc>
          <w:tcPr>
            <w:tcW w:w="68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center"/>
              <w:rPr>
                <w:rFonts w:hint="default" w:ascii="inherit"/>
                <w:snapToGrid/>
                <w:color w:val="040404"/>
                <w:sz w:val="24"/>
              </w:rPr>
            </w:pPr>
            <w:r>
              <w:rPr>
                <w:rFonts w:hint="default" w:ascii="宋体" w:hAnsi="宋体" w:eastAsia="宋体"/>
                <w:snapToGrid/>
                <w:color w:val="040404"/>
                <w:sz w:val="24"/>
                <w:lang w:eastAsia="zh-CN"/>
              </w:rPr>
              <w:t>民族</w:t>
            </w:r>
          </w:p>
        </w:tc>
        <w:tc>
          <w:tcPr>
            <w:tcW w:w="2385" w:type="dxa"/>
            <w:gridSpan w:val="3"/>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center"/>
              <w:rPr>
                <w:rFonts w:hint="default" w:ascii="inherit"/>
                <w:snapToGrid/>
                <w:color w:val="040404"/>
                <w:sz w:val="24"/>
              </w:rPr>
            </w:pPr>
            <w:r>
              <w:rPr>
                <w:rFonts w:hint="default" w:ascii="宋体" w:hAnsi="宋体" w:eastAsia="宋体"/>
                <w:snapToGrid/>
                <w:color w:val="040404"/>
                <w:sz w:val="24"/>
                <w:lang w:eastAsia="zh-CN"/>
              </w:rPr>
              <w:t>单位</w:t>
            </w:r>
          </w:p>
        </w:tc>
        <w:tc>
          <w:tcPr>
            <w:tcW w:w="852"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center"/>
              <w:rPr>
                <w:rFonts w:hint="default" w:ascii="inherit"/>
                <w:snapToGrid/>
                <w:color w:val="040404"/>
                <w:sz w:val="24"/>
              </w:rPr>
            </w:pPr>
            <w:r>
              <w:rPr>
                <w:rFonts w:hint="default" w:ascii="宋体" w:hAnsi="宋体" w:eastAsia="宋体"/>
                <w:snapToGrid/>
                <w:color w:val="040404"/>
                <w:sz w:val="24"/>
                <w:lang w:eastAsia="zh-CN"/>
              </w:rPr>
              <w:t>职务或职称</w:t>
            </w:r>
          </w:p>
        </w:tc>
        <w:tc>
          <w:tcPr>
            <w:tcW w:w="1426"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center"/>
              <w:rPr>
                <w:rFonts w:hint="default" w:ascii="inherit"/>
                <w:snapToGrid/>
                <w:color w:val="040404"/>
                <w:sz w:val="24"/>
              </w:rPr>
            </w:pPr>
            <w:r>
              <w:rPr>
                <w:rFonts w:hint="default" w:ascii="宋体" w:hAnsi="宋体" w:eastAsia="宋体"/>
                <w:snapToGrid/>
                <w:color w:val="040404"/>
                <w:sz w:val="24"/>
                <w:lang w:eastAsia="zh-CN"/>
              </w:rPr>
              <w:t>联系方式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216" w:type="dxa"/>
          <w:trHeight w:val="1079" w:hRule="atLeast"/>
          <w:jc w:val="center"/>
        </w:trPr>
        <w:tc>
          <w:tcPr>
            <w:tcW w:w="511" w:type="dxa"/>
            <w:vMerge w:val="continue"/>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pacing w:line="240" w:lineRule="auto"/>
              <w:rPr>
                <w:rFonts w:hint="default"/>
                <w:sz w:val="24"/>
              </w:rPr>
            </w:pPr>
          </w:p>
        </w:tc>
        <w:tc>
          <w:tcPr>
            <w:tcW w:w="1022" w:type="dxa"/>
            <w:gridSpan w:val="2"/>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rPr>
                <w:rFonts w:hint="default" w:ascii="inherit"/>
                <w:snapToGrid/>
                <w:color w:val="040404"/>
                <w:sz w:val="24"/>
              </w:rPr>
            </w:pPr>
          </w:p>
        </w:tc>
        <w:tc>
          <w:tcPr>
            <w:tcW w:w="68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68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68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2385" w:type="dxa"/>
            <w:gridSpan w:val="3"/>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ind w:right="420"/>
              <w:rPr>
                <w:rFonts w:hint="default" w:ascii="inherit"/>
                <w:snapToGrid/>
                <w:color w:val="040404"/>
                <w:sz w:val="24"/>
              </w:rPr>
            </w:pPr>
          </w:p>
        </w:tc>
        <w:tc>
          <w:tcPr>
            <w:tcW w:w="852"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1426"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216" w:type="dxa"/>
          <w:trHeight w:val="1083" w:hRule="atLeast"/>
          <w:jc w:val="center"/>
        </w:trPr>
        <w:tc>
          <w:tcPr>
            <w:tcW w:w="511" w:type="dxa"/>
            <w:vMerge w:val="continue"/>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pacing w:line="240" w:lineRule="auto"/>
              <w:rPr>
                <w:rFonts w:hint="default"/>
                <w:sz w:val="24"/>
              </w:rPr>
            </w:pPr>
          </w:p>
        </w:tc>
        <w:tc>
          <w:tcPr>
            <w:tcW w:w="1022" w:type="dxa"/>
            <w:gridSpan w:val="2"/>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rPr>
                <w:rFonts w:hint="default" w:ascii="inherit"/>
                <w:snapToGrid/>
                <w:color w:val="040404"/>
                <w:sz w:val="24"/>
              </w:rPr>
            </w:pPr>
          </w:p>
        </w:tc>
        <w:tc>
          <w:tcPr>
            <w:tcW w:w="68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68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68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2385" w:type="dxa"/>
            <w:gridSpan w:val="3"/>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852"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1426"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216" w:type="dxa"/>
          <w:trHeight w:val="1094" w:hRule="atLeast"/>
          <w:jc w:val="center"/>
        </w:trPr>
        <w:tc>
          <w:tcPr>
            <w:tcW w:w="511" w:type="dxa"/>
            <w:vMerge w:val="continue"/>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pacing w:line="240" w:lineRule="auto"/>
              <w:rPr>
                <w:rFonts w:hint="default"/>
                <w:sz w:val="24"/>
              </w:rPr>
            </w:pPr>
          </w:p>
        </w:tc>
        <w:tc>
          <w:tcPr>
            <w:tcW w:w="1022" w:type="dxa"/>
            <w:gridSpan w:val="2"/>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rPr>
                <w:rFonts w:hint="default" w:ascii="inherit"/>
                <w:snapToGrid/>
                <w:color w:val="040404"/>
                <w:sz w:val="24"/>
              </w:rPr>
            </w:pPr>
          </w:p>
        </w:tc>
        <w:tc>
          <w:tcPr>
            <w:tcW w:w="68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bookmarkStart w:id="5" w:name="c10"/>
            <w:bookmarkEnd w:id="5"/>
          </w:p>
        </w:tc>
        <w:tc>
          <w:tcPr>
            <w:tcW w:w="68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68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2385" w:type="dxa"/>
            <w:gridSpan w:val="3"/>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ind w:right="420"/>
              <w:rPr>
                <w:rFonts w:hint="default" w:ascii="inherit"/>
                <w:snapToGrid/>
                <w:color w:val="040404"/>
                <w:sz w:val="24"/>
              </w:rPr>
            </w:pPr>
          </w:p>
        </w:tc>
        <w:tc>
          <w:tcPr>
            <w:tcW w:w="852"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1426"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216" w:type="dxa"/>
          <w:trHeight w:val="1100" w:hRule="atLeast"/>
          <w:jc w:val="center"/>
        </w:trPr>
        <w:tc>
          <w:tcPr>
            <w:tcW w:w="511" w:type="dxa"/>
            <w:vMerge w:val="continue"/>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pacing w:line="240" w:lineRule="auto"/>
              <w:rPr>
                <w:rFonts w:hint="default"/>
                <w:sz w:val="24"/>
              </w:rPr>
            </w:pPr>
          </w:p>
        </w:tc>
        <w:tc>
          <w:tcPr>
            <w:tcW w:w="1022" w:type="dxa"/>
            <w:gridSpan w:val="2"/>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rPr>
                <w:rFonts w:hint="default" w:ascii="inherit"/>
                <w:snapToGrid/>
                <w:color w:val="040404"/>
                <w:sz w:val="24"/>
              </w:rPr>
            </w:pPr>
          </w:p>
        </w:tc>
        <w:tc>
          <w:tcPr>
            <w:tcW w:w="68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68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68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2385" w:type="dxa"/>
            <w:gridSpan w:val="3"/>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p>
            <w:pPr>
              <w:kinsoku/>
              <w:autoSpaceDE/>
              <w:autoSpaceDN w:val="0"/>
              <w:spacing w:line="240" w:lineRule="auto"/>
              <w:ind w:right="420"/>
              <w:rPr>
                <w:rFonts w:hint="default" w:ascii="inherit"/>
                <w:snapToGrid/>
                <w:color w:val="040404"/>
                <w:sz w:val="24"/>
              </w:rPr>
            </w:pPr>
          </w:p>
        </w:tc>
        <w:tc>
          <w:tcPr>
            <w:tcW w:w="852"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1426"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216" w:type="dxa"/>
          <w:trHeight w:val="1190" w:hRule="atLeast"/>
          <w:jc w:val="center"/>
        </w:trPr>
        <w:tc>
          <w:tcPr>
            <w:tcW w:w="511" w:type="dxa"/>
            <w:vMerge w:val="continue"/>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pacing w:line="240" w:lineRule="auto"/>
              <w:rPr>
                <w:rFonts w:hint="default"/>
                <w:sz w:val="24"/>
              </w:rPr>
            </w:pPr>
          </w:p>
        </w:tc>
        <w:tc>
          <w:tcPr>
            <w:tcW w:w="1022" w:type="dxa"/>
            <w:gridSpan w:val="2"/>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rPr>
                <w:rFonts w:hint="default" w:ascii="inherit"/>
                <w:snapToGrid/>
                <w:color w:val="040404"/>
                <w:sz w:val="24"/>
              </w:rPr>
            </w:pPr>
          </w:p>
        </w:tc>
        <w:tc>
          <w:tcPr>
            <w:tcW w:w="68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68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68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2385" w:type="dxa"/>
            <w:gridSpan w:val="3"/>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p>
            <w:pPr>
              <w:kinsoku/>
              <w:autoSpaceDE/>
              <w:autoSpaceDN w:val="0"/>
              <w:spacing w:line="240" w:lineRule="auto"/>
              <w:ind w:right="420"/>
              <w:rPr>
                <w:rFonts w:hint="default" w:ascii="inherit"/>
                <w:snapToGrid/>
                <w:color w:val="040404"/>
                <w:sz w:val="24"/>
              </w:rPr>
            </w:pPr>
          </w:p>
        </w:tc>
        <w:tc>
          <w:tcPr>
            <w:tcW w:w="852"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bookmarkStart w:id="6" w:name="c17"/>
            <w:bookmarkEnd w:id="6"/>
          </w:p>
        </w:tc>
        <w:tc>
          <w:tcPr>
            <w:tcW w:w="1426"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216" w:type="dxa"/>
          <w:trHeight w:val="1099" w:hRule="atLeast"/>
          <w:jc w:val="center"/>
        </w:trPr>
        <w:tc>
          <w:tcPr>
            <w:tcW w:w="511" w:type="dxa"/>
            <w:vMerge w:val="continue"/>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pacing w:line="240" w:lineRule="auto"/>
              <w:rPr>
                <w:rFonts w:hint="default"/>
                <w:sz w:val="24"/>
              </w:rPr>
            </w:pPr>
          </w:p>
        </w:tc>
        <w:tc>
          <w:tcPr>
            <w:tcW w:w="1022" w:type="dxa"/>
            <w:gridSpan w:val="2"/>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rPr>
                <w:rFonts w:hint="default" w:ascii="inherit"/>
                <w:snapToGrid/>
                <w:color w:val="040404"/>
                <w:sz w:val="24"/>
              </w:rPr>
            </w:pPr>
            <w:bookmarkStart w:id="7" w:name="c18"/>
            <w:bookmarkEnd w:id="7"/>
          </w:p>
        </w:tc>
        <w:tc>
          <w:tcPr>
            <w:tcW w:w="68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bookmarkStart w:id="8" w:name="c19"/>
            <w:bookmarkEnd w:id="8"/>
          </w:p>
        </w:tc>
        <w:tc>
          <w:tcPr>
            <w:tcW w:w="68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68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2385" w:type="dxa"/>
            <w:gridSpan w:val="3"/>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p>
            <w:pPr>
              <w:kinsoku/>
              <w:autoSpaceDE/>
              <w:autoSpaceDN w:val="0"/>
              <w:spacing w:line="240" w:lineRule="auto"/>
              <w:ind w:right="420"/>
              <w:rPr>
                <w:rFonts w:hint="default" w:ascii="inherit"/>
                <w:snapToGrid/>
                <w:color w:val="040404"/>
                <w:sz w:val="24"/>
              </w:rPr>
            </w:pPr>
          </w:p>
        </w:tc>
        <w:tc>
          <w:tcPr>
            <w:tcW w:w="852"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bookmarkStart w:id="9" w:name="c20"/>
            <w:bookmarkEnd w:id="9"/>
          </w:p>
        </w:tc>
        <w:tc>
          <w:tcPr>
            <w:tcW w:w="1426"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216" w:type="dxa"/>
          <w:trHeight w:val="1034" w:hRule="atLeast"/>
          <w:jc w:val="center"/>
        </w:trPr>
        <w:tc>
          <w:tcPr>
            <w:tcW w:w="511" w:type="dxa"/>
            <w:vMerge w:val="continue"/>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pacing w:line="240" w:lineRule="auto"/>
              <w:rPr>
                <w:rFonts w:hint="default"/>
                <w:sz w:val="24"/>
              </w:rPr>
            </w:pPr>
          </w:p>
        </w:tc>
        <w:tc>
          <w:tcPr>
            <w:tcW w:w="1022" w:type="dxa"/>
            <w:gridSpan w:val="2"/>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rPr>
                <w:rFonts w:hint="default" w:ascii="inherit"/>
                <w:snapToGrid/>
                <w:color w:val="040404"/>
                <w:sz w:val="24"/>
              </w:rPr>
            </w:pPr>
            <w:bookmarkStart w:id="10" w:name="c21"/>
            <w:bookmarkEnd w:id="10"/>
          </w:p>
        </w:tc>
        <w:tc>
          <w:tcPr>
            <w:tcW w:w="68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bookmarkStart w:id="11" w:name="c22"/>
            <w:bookmarkEnd w:id="11"/>
          </w:p>
        </w:tc>
        <w:tc>
          <w:tcPr>
            <w:tcW w:w="68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68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2385" w:type="dxa"/>
            <w:gridSpan w:val="3"/>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ind w:right="420"/>
              <w:rPr>
                <w:rFonts w:hint="default" w:ascii="inherit"/>
                <w:snapToGrid/>
                <w:color w:val="040404"/>
                <w:sz w:val="24"/>
              </w:rPr>
            </w:pPr>
          </w:p>
          <w:p>
            <w:pPr>
              <w:kinsoku/>
              <w:autoSpaceDE/>
              <w:autoSpaceDN w:val="0"/>
              <w:spacing w:line="240" w:lineRule="auto"/>
              <w:jc w:val="right"/>
              <w:rPr>
                <w:rFonts w:hint="default" w:ascii="inherit"/>
                <w:snapToGrid/>
                <w:color w:val="040404"/>
                <w:sz w:val="24"/>
              </w:rPr>
            </w:pPr>
          </w:p>
        </w:tc>
        <w:tc>
          <w:tcPr>
            <w:tcW w:w="852"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bookmarkStart w:id="12" w:name="c23"/>
            <w:bookmarkEnd w:id="12"/>
          </w:p>
        </w:tc>
        <w:tc>
          <w:tcPr>
            <w:tcW w:w="1426"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216" w:type="dxa"/>
          <w:trHeight w:val="1079" w:hRule="atLeast"/>
          <w:jc w:val="center"/>
        </w:trPr>
        <w:tc>
          <w:tcPr>
            <w:tcW w:w="511" w:type="dxa"/>
            <w:vMerge w:val="continue"/>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pacing w:line="240" w:lineRule="auto"/>
              <w:rPr>
                <w:rFonts w:hint="default"/>
                <w:sz w:val="24"/>
              </w:rPr>
            </w:pPr>
          </w:p>
        </w:tc>
        <w:tc>
          <w:tcPr>
            <w:tcW w:w="1022" w:type="dxa"/>
            <w:gridSpan w:val="2"/>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rPr>
                <w:rFonts w:hint="default" w:ascii="inherit"/>
                <w:snapToGrid/>
                <w:color w:val="040404"/>
                <w:sz w:val="24"/>
              </w:rPr>
            </w:pPr>
            <w:bookmarkStart w:id="13" w:name="c24"/>
            <w:bookmarkEnd w:id="13"/>
          </w:p>
        </w:tc>
        <w:tc>
          <w:tcPr>
            <w:tcW w:w="68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bookmarkStart w:id="14" w:name="c25"/>
            <w:bookmarkEnd w:id="14"/>
          </w:p>
        </w:tc>
        <w:tc>
          <w:tcPr>
            <w:tcW w:w="68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681"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2385" w:type="dxa"/>
            <w:gridSpan w:val="3"/>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ind w:right="420"/>
              <w:rPr>
                <w:rFonts w:hint="default" w:ascii="inherit"/>
                <w:snapToGrid/>
                <w:color w:val="040404"/>
                <w:sz w:val="24"/>
              </w:rPr>
            </w:pPr>
          </w:p>
          <w:p>
            <w:pPr>
              <w:kinsoku/>
              <w:autoSpaceDE/>
              <w:autoSpaceDN w:val="0"/>
              <w:spacing w:line="240" w:lineRule="auto"/>
              <w:jc w:val="right"/>
              <w:rPr>
                <w:rFonts w:hint="default" w:ascii="inherit"/>
                <w:snapToGrid/>
                <w:color w:val="040404"/>
                <w:sz w:val="24"/>
              </w:rPr>
            </w:pPr>
          </w:p>
        </w:tc>
        <w:tc>
          <w:tcPr>
            <w:tcW w:w="852"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bookmarkStart w:id="15" w:name="c26"/>
            <w:bookmarkEnd w:id="15"/>
          </w:p>
        </w:tc>
        <w:tc>
          <w:tcPr>
            <w:tcW w:w="1426"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216" w:type="dxa"/>
          <w:trHeight w:val="582" w:hRule="atLeast"/>
          <w:jc w:val="center"/>
        </w:trPr>
        <w:tc>
          <w:tcPr>
            <w:tcW w:w="511" w:type="dxa"/>
            <w:vMerge w:val="restart"/>
            <w:tcBorders>
              <w:top w:val="single" w:color="000000" w:sz="4" w:space="0"/>
              <w:left w:val="single" w:color="000000" w:sz="4" w:space="0"/>
              <w:right w:val="single" w:color="000000" w:sz="4" w:space="0"/>
            </w:tcBorders>
            <w:noWrap w:val="0"/>
            <w:tcMar>
              <w:top w:w="0" w:type="dxa"/>
              <w:left w:w="108" w:type="dxa"/>
              <w:bottom w:w="0" w:type="dxa"/>
              <w:right w:w="108" w:type="dxa"/>
            </w:tcMar>
            <w:vAlign w:val="center"/>
          </w:tcPr>
          <w:p>
            <w:pPr>
              <w:spacing w:line="240" w:lineRule="auto"/>
              <w:rPr>
                <w:rFonts w:hint="default"/>
                <w:sz w:val="24"/>
              </w:rPr>
            </w:pPr>
            <w:r>
              <w:rPr>
                <w:rFonts w:hint="default" w:ascii="宋体" w:hAnsi="宋体"/>
                <w:b/>
                <w:snapToGrid/>
                <w:color w:val="040404"/>
                <w:sz w:val="24"/>
                <w:lang w:eastAsia="zh-CN"/>
              </w:rPr>
              <w:t>经费预算</w:t>
            </w:r>
          </w:p>
        </w:tc>
        <w:tc>
          <w:tcPr>
            <w:tcW w:w="1703" w:type="dxa"/>
            <w:gridSpan w:val="3"/>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center"/>
              <w:rPr>
                <w:rFonts w:hint="default" w:ascii="宋体" w:hAnsi="宋体" w:eastAsia="宋体" w:cs="Times New Roman"/>
                <w:b/>
                <w:bCs/>
                <w:snapToGrid/>
                <w:color w:val="040404"/>
                <w:kern w:val="2"/>
                <w:sz w:val="24"/>
                <w:lang w:val="en-US" w:eastAsia="zh-CN"/>
              </w:rPr>
            </w:pPr>
            <w:r>
              <w:rPr>
                <w:rFonts w:hint="eastAsia" w:ascii="宋体" w:hAnsi="宋体"/>
                <w:b/>
                <w:bCs/>
                <w:snapToGrid/>
                <w:color w:val="040404"/>
                <w:sz w:val="24"/>
                <w:lang w:eastAsia="zh-CN"/>
              </w:rPr>
              <w:t>支出科目</w:t>
            </w:r>
          </w:p>
        </w:tc>
        <w:tc>
          <w:tcPr>
            <w:tcW w:w="1362" w:type="dxa"/>
            <w:gridSpan w:val="2"/>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center"/>
              <w:rPr>
                <w:rFonts w:hint="default" w:ascii="宋体" w:hAnsi="宋体" w:eastAsia="宋体" w:cs="Times New Roman"/>
                <w:b/>
                <w:bCs/>
                <w:snapToGrid/>
                <w:color w:val="040404"/>
                <w:kern w:val="2"/>
                <w:sz w:val="24"/>
                <w:lang w:val="en-US" w:eastAsia="zh-CN"/>
              </w:rPr>
            </w:pPr>
            <w:r>
              <w:rPr>
                <w:rFonts w:hint="eastAsia" w:ascii="宋体" w:hAnsi="宋体"/>
                <w:b/>
                <w:bCs/>
                <w:snapToGrid/>
                <w:color w:val="040404"/>
                <w:sz w:val="24"/>
                <w:lang w:eastAsia="zh-CN"/>
              </w:rPr>
              <w:t>金额</w:t>
            </w:r>
          </w:p>
        </w:tc>
        <w:tc>
          <w:tcPr>
            <w:tcW w:w="4663" w:type="dxa"/>
            <w:gridSpan w:val="5"/>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center"/>
              <w:rPr>
                <w:rFonts w:hint="default" w:ascii="宋体" w:hAnsi="宋体" w:eastAsia="宋体" w:cs="Times New Roman"/>
                <w:b/>
                <w:bCs/>
                <w:snapToGrid/>
                <w:color w:val="040404"/>
                <w:kern w:val="2"/>
                <w:sz w:val="24"/>
                <w:lang w:val="en-US" w:eastAsia="zh-CN"/>
              </w:rPr>
            </w:pPr>
            <w:r>
              <w:rPr>
                <w:rFonts w:hint="eastAsia" w:ascii="宋体" w:hAnsi="宋体"/>
                <w:b/>
                <w:bCs/>
                <w:snapToGrid/>
                <w:color w:val="040404"/>
                <w:sz w:val="24"/>
                <w:lang w:eastAsia="zh-CN"/>
              </w:rPr>
              <w:t>计算根据及理由</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216" w:type="dxa"/>
          <w:trHeight w:val="433" w:hRule="atLeast"/>
          <w:jc w:val="center"/>
        </w:trPr>
        <w:tc>
          <w:tcPr>
            <w:tcW w:w="511"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pacing w:line="240" w:lineRule="auto"/>
              <w:rPr>
                <w:rFonts w:hint="default"/>
                <w:sz w:val="24"/>
              </w:rPr>
            </w:pPr>
          </w:p>
        </w:tc>
        <w:tc>
          <w:tcPr>
            <w:tcW w:w="1703" w:type="dxa"/>
            <w:gridSpan w:val="3"/>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1362" w:type="dxa"/>
            <w:gridSpan w:val="2"/>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4663" w:type="dxa"/>
            <w:gridSpan w:val="5"/>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216" w:type="dxa"/>
          <w:trHeight w:val="479" w:hRule="atLeast"/>
          <w:jc w:val="center"/>
        </w:trPr>
        <w:tc>
          <w:tcPr>
            <w:tcW w:w="511"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pacing w:line="240" w:lineRule="auto"/>
              <w:rPr>
                <w:rFonts w:hint="default"/>
                <w:sz w:val="24"/>
              </w:rPr>
            </w:pPr>
          </w:p>
        </w:tc>
        <w:tc>
          <w:tcPr>
            <w:tcW w:w="1703" w:type="dxa"/>
            <w:gridSpan w:val="3"/>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1362" w:type="dxa"/>
            <w:gridSpan w:val="2"/>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4663" w:type="dxa"/>
            <w:gridSpan w:val="5"/>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gridBefore w:val="1"/>
          <w:wBefore w:w="216" w:type="dxa"/>
          <w:trHeight w:val="719" w:hRule="atLeast"/>
          <w:jc w:val="center"/>
        </w:trPr>
        <w:tc>
          <w:tcPr>
            <w:tcW w:w="511" w:type="dxa"/>
            <w:vMerge w:val="continue"/>
            <w:tcBorders>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spacing w:line="240" w:lineRule="auto"/>
              <w:rPr>
                <w:rFonts w:hint="default"/>
                <w:sz w:val="24"/>
              </w:rPr>
            </w:pPr>
          </w:p>
        </w:tc>
        <w:tc>
          <w:tcPr>
            <w:tcW w:w="1703" w:type="dxa"/>
            <w:gridSpan w:val="3"/>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center"/>
              <w:rPr>
                <w:rFonts w:hint="default" w:ascii="inherit"/>
                <w:snapToGrid/>
                <w:color w:val="040404"/>
                <w:sz w:val="24"/>
              </w:rPr>
            </w:pPr>
            <w:r>
              <w:rPr>
                <w:rFonts w:hint="eastAsia" w:ascii="宋体" w:hAnsi="宋体"/>
                <w:b/>
                <w:bCs/>
                <w:snapToGrid/>
                <w:color w:val="040404"/>
                <w:sz w:val="24"/>
                <w:lang w:eastAsia="zh-CN"/>
              </w:rPr>
              <w:t>合计</w:t>
            </w:r>
          </w:p>
        </w:tc>
        <w:tc>
          <w:tcPr>
            <w:tcW w:w="1362" w:type="dxa"/>
            <w:gridSpan w:val="2"/>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c>
          <w:tcPr>
            <w:tcW w:w="4663" w:type="dxa"/>
            <w:gridSpan w:val="5"/>
            <w:tcBorders>
              <w:top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right"/>
              <w:rPr>
                <w:rFonts w:hint="default" w:ascii="inherit"/>
                <w:snapToGrid/>
                <w:color w:val="040404"/>
                <w:sz w:val="24"/>
              </w:rPr>
            </w:pPr>
          </w:p>
        </w:tc>
      </w:tr>
    </w:tbl>
    <w:p>
      <w:pPr>
        <w:kinsoku/>
        <w:autoSpaceDE/>
        <w:autoSpaceDN w:val="0"/>
        <w:spacing w:line="240" w:lineRule="auto"/>
        <w:jc w:val="left"/>
        <w:rPr>
          <w:rFonts w:hint="default" w:ascii="inherit"/>
          <w:snapToGrid/>
          <w:color w:val="040404"/>
          <w:sz w:val="24"/>
        </w:rPr>
      </w:pPr>
    </w:p>
    <w:tbl>
      <w:tblPr>
        <w:tblStyle w:val="3"/>
        <w:tblW w:w="8647" w:type="dxa"/>
        <w:tblInd w:w="21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93"/>
        <w:gridCol w:w="755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7" w:hRule="atLeast"/>
        </w:trPr>
        <w:tc>
          <w:tcPr>
            <w:tcW w:w="109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jc w:val="both"/>
              <w:rPr>
                <w:rFonts w:hint="default" w:ascii="inherit"/>
                <w:snapToGrid/>
                <w:color w:val="040404"/>
                <w:sz w:val="24"/>
              </w:rPr>
            </w:pPr>
          </w:p>
          <w:p>
            <w:pPr>
              <w:kinsoku/>
              <w:autoSpaceDE/>
              <w:autoSpaceDN w:val="0"/>
              <w:spacing w:line="240" w:lineRule="auto"/>
              <w:ind w:left="0" w:leftChars="0" w:right="0" w:rightChars="0" w:firstLine="0" w:firstLineChars="0"/>
              <w:jc w:val="center"/>
              <w:rPr>
                <w:rFonts w:hint="default" w:ascii="inherit"/>
                <w:snapToGrid/>
                <w:color w:val="040404"/>
                <w:sz w:val="24"/>
              </w:rPr>
            </w:pPr>
            <w:r>
              <w:rPr>
                <w:rFonts w:hint="default" w:ascii="宋体" w:hAnsi="宋体" w:eastAsia="宋体"/>
                <w:b/>
                <w:snapToGrid/>
                <w:color w:val="040404"/>
                <w:sz w:val="24"/>
                <w:lang w:eastAsia="zh-CN"/>
              </w:rPr>
              <w:t>本单位或本单位科研部门的审核意见</w:t>
            </w:r>
          </w:p>
        </w:tc>
        <w:tc>
          <w:tcPr>
            <w:tcW w:w="7554"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kinsoku/>
              <w:autoSpaceDE/>
              <w:autoSpaceDN w:val="0"/>
              <w:spacing w:line="240" w:lineRule="auto"/>
              <w:ind w:firstLine="560" w:firstLineChars="200"/>
              <w:jc w:val="left"/>
              <w:rPr>
                <w:rFonts w:hint="default" w:ascii="Times New Roman"/>
                <w:snapToGrid/>
                <w:color w:val="040404"/>
                <w:sz w:val="24"/>
              </w:rPr>
            </w:pPr>
            <w:r>
              <w:rPr>
                <w:rFonts w:hint="eastAsia" w:ascii="黑体" w:hAnsi="黑体" w:eastAsia="黑体" w:cs="黑体"/>
                <w:kern w:val="0"/>
                <w:sz w:val="28"/>
                <w:szCs w:val="28"/>
              </w:rPr>
              <w:t>申请书所填写的内容属实；该课题负责人及参加者的政治和业务素质适合承担本课题的研究工作；本单位能提供完成本课题所需的时间和条件；本单位同意承担本项目的管理任务和信誉保证</w:t>
            </w:r>
            <w:bookmarkStart w:id="16" w:name="_GoBack"/>
            <w:r>
              <w:rPr>
                <w:rFonts w:hint="eastAsia" w:ascii="黑体" w:hAnsi="黑体" w:eastAsia="黑体" w:cs="黑体"/>
                <w:kern w:val="0"/>
                <w:sz w:val="28"/>
                <w:szCs w:val="28"/>
              </w:rPr>
              <w:t>。</w:t>
            </w:r>
            <w:r>
              <w:rPr>
                <w:rFonts w:hint="eastAsia" w:ascii="黑体" w:hAnsi="黑体" w:eastAsia="黑体" w:cs="黑体"/>
                <w:kern w:val="0"/>
                <w:sz w:val="28"/>
                <w:szCs w:val="28"/>
                <w:lang w:eastAsia="zh-CN"/>
              </w:rPr>
              <w:t>同意推荐上报。</w:t>
            </w:r>
            <w:bookmarkEnd w:id="16"/>
            <w:r>
              <w:rPr>
                <w:rFonts w:hint="default" w:ascii="Times New Roman"/>
                <w:snapToGrid/>
                <w:color w:val="040404"/>
                <w:sz w:val="24"/>
              </w:rPr>
              <w:t xml:space="preserve">  </w:t>
            </w:r>
          </w:p>
          <w:p>
            <w:pPr>
              <w:kinsoku/>
              <w:autoSpaceDE/>
              <w:autoSpaceDN w:val="0"/>
              <w:spacing w:line="240" w:lineRule="auto"/>
              <w:jc w:val="left"/>
              <w:rPr>
                <w:rFonts w:hint="eastAsia" w:ascii="inherit" w:eastAsia="宋体"/>
                <w:snapToGrid/>
                <w:color w:val="040404"/>
                <w:sz w:val="24"/>
                <w:lang w:val="en-US" w:eastAsia="zh-CN"/>
              </w:rPr>
            </w:pPr>
            <w:r>
              <w:rPr>
                <w:rFonts w:hint="eastAsia" w:ascii="inherit"/>
                <w:snapToGrid/>
                <w:color w:val="040404"/>
                <w:sz w:val="24"/>
                <w:lang w:val="en-US" w:eastAsia="zh-CN"/>
              </w:rPr>
              <w:t xml:space="preserve">                                  课题组长签字：</w:t>
            </w:r>
          </w:p>
          <w:p>
            <w:pPr>
              <w:kinsoku/>
              <w:autoSpaceDE/>
              <w:autoSpaceDN w:val="0"/>
              <w:spacing w:line="240" w:lineRule="auto"/>
              <w:jc w:val="left"/>
              <w:rPr>
                <w:rFonts w:hint="default" w:ascii="inherit"/>
                <w:snapToGrid/>
                <w:color w:val="040404"/>
                <w:sz w:val="24"/>
              </w:rPr>
            </w:pPr>
            <w:r>
              <w:rPr>
                <w:rFonts w:hint="eastAsia" w:ascii="宋体" w:hAnsi="宋体"/>
                <w:snapToGrid/>
                <w:color w:val="040404"/>
                <w:sz w:val="24"/>
                <w:lang w:val="en-US" w:eastAsia="zh-CN"/>
              </w:rPr>
              <w:t xml:space="preserve">                                    </w:t>
            </w:r>
            <w:r>
              <w:rPr>
                <w:rFonts w:hint="default" w:ascii="宋体" w:hAnsi="宋体" w:eastAsia="宋体"/>
                <w:snapToGrid/>
                <w:color w:val="040404"/>
                <w:sz w:val="24"/>
                <w:lang w:eastAsia="zh-CN"/>
              </w:rPr>
              <w:t>(盖   章)</w:t>
            </w:r>
          </w:p>
          <w:p>
            <w:pPr>
              <w:kinsoku/>
              <w:autoSpaceDE/>
              <w:autoSpaceDN w:val="0"/>
              <w:spacing w:line="240" w:lineRule="auto"/>
              <w:jc w:val="left"/>
              <w:rPr>
                <w:rFonts w:hint="default" w:ascii="inherit"/>
                <w:snapToGrid/>
                <w:color w:val="040404"/>
                <w:sz w:val="24"/>
              </w:rPr>
            </w:pPr>
            <w:r>
              <w:rPr>
                <w:rFonts w:hint="default" w:ascii="宋体" w:hAnsi="宋体" w:eastAsia="宋体"/>
                <w:snapToGrid/>
                <w:color w:val="040404"/>
                <w:sz w:val="24"/>
                <w:lang w:eastAsia="zh-CN"/>
              </w:rPr>
              <w:t xml:space="preserve">                             </w:t>
            </w:r>
            <w:r>
              <w:rPr>
                <w:rFonts w:hint="eastAsia" w:ascii="宋体" w:hAnsi="宋体"/>
                <w:snapToGrid/>
                <w:color w:val="040404"/>
                <w:sz w:val="24"/>
                <w:lang w:val="en-US" w:eastAsia="zh-CN"/>
              </w:rPr>
              <w:t xml:space="preserve">      2022</w:t>
            </w:r>
            <w:r>
              <w:rPr>
                <w:rFonts w:hint="default" w:ascii="宋体" w:hAnsi="宋体" w:eastAsia="宋体"/>
                <w:snapToGrid/>
                <w:color w:val="040404"/>
                <w:sz w:val="24"/>
                <w:lang w:eastAsia="zh-CN"/>
              </w:rPr>
              <w:t>年</w:t>
            </w:r>
            <w:r>
              <w:rPr>
                <w:rFonts w:hint="eastAsia" w:ascii="宋体" w:hAnsi="宋体"/>
                <w:snapToGrid/>
                <w:color w:val="040404"/>
                <w:sz w:val="24"/>
                <w:lang w:val="en-US" w:eastAsia="zh-CN"/>
              </w:rPr>
              <w:t>7</w:t>
            </w:r>
            <w:r>
              <w:rPr>
                <w:rFonts w:hint="default" w:ascii="宋体" w:hAnsi="宋体" w:eastAsia="宋体"/>
                <w:snapToGrid/>
                <w:color w:val="040404"/>
                <w:sz w:val="24"/>
                <w:lang w:eastAsia="zh-CN"/>
              </w:rPr>
              <w:t>月</w:t>
            </w:r>
            <w:r>
              <w:rPr>
                <w:rFonts w:hint="eastAsia" w:ascii="宋体" w:hAnsi="宋体"/>
                <w:snapToGrid/>
                <w:color w:val="040404"/>
                <w:sz w:val="24"/>
                <w:lang w:val="en-US" w:eastAsia="zh-CN"/>
              </w:rPr>
              <w:t>28</w:t>
            </w:r>
            <w:r>
              <w:rPr>
                <w:rFonts w:hint="default" w:ascii="宋体" w:hAnsi="宋体" w:eastAsia="宋体"/>
                <w:snapToGrid/>
                <w:color w:val="040404"/>
                <w:sz w:val="24"/>
                <w:lang w:eastAsia="zh-CN"/>
              </w:rPr>
              <w:t>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6" w:hRule="atLeast"/>
        </w:trPr>
        <w:tc>
          <w:tcPr>
            <w:tcW w:w="109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ind w:left="0" w:leftChars="0" w:right="0" w:rightChars="0" w:firstLine="0" w:firstLineChars="0"/>
              <w:jc w:val="center"/>
              <w:rPr>
                <w:rFonts w:hint="eastAsia" w:ascii="宋体" w:hAnsi="宋体"/>
                <w:b/>
                <w:snapToGrid/>
                <w:color w:val="040404"/>
                <w:sz w:val="24"/>
                <w:lang w:eastAsia="zh-CN"/>
              </w:rPr>
            </w:pPr>
            <w:r>
              <w:rPr>
                <w:rFonts w:hint="eastAsia" w:ascii="宋体" w:hAnsi="宋体"/>
                <w:b/>
                <w:snapToGrid/>
                <w:color w:val="040404"/>
                <w:sz w:val="24"/>
                <w:lang w:eastAsia="zh-CN"/>
              </w:rPr>
              <w:t>各地市文广旅体局推荐意见</w:t>
            </w:r>
          </w:p>
        </w:tc>
        <w:tc>
          <w:tcPr>
            <w:tcW w:w="7554"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kinsoku/>
              <w:autoSpaceDE/>
              <w:autoSpaceDN w:val="0"/>
              <w:spacing w:line="240" w:lineRule="auto"/>
              <w:ind w:firstLine="4060"/>
              <w:jc w:val="left"/>
              <w:rPr>
                <w:rFonts w:hint="default" w:ascii="宋体" w:hAnsi="宋体" w:eastAsia="宋体"/>
                <w:snapToGrid/>
                <w:color w:val="040404"/>
                <w:sz w:val="24"/>
                <w:lang w:eastAsia="zh-CN"/>
              </w:rPr>
            </w:pPr>
          </w:p>
          <w:p>
            <w:pPr>
              <w:kinsoku/>
              <w:autoSpaceDE/>
              <w:autoSpaceDN w:val="0"/>
              <w:spacing w:line="240" w:lineRule="auto"/>
              <w:ind w:firstLine="4060"/>
              <w:jc w:val="left"/>
              <w:rPr>
                <w:rFonts w:hint="default" w:ascii="宋体" w:hAnsi="宋体" w:eastAsia="宋体"/>
                <w:snapToGrid/>
                <w:color w:val="040404"/>
                <w:sz w:val="24"/>
                <w:lang w:eastAsia="zh-CN"/>
              </w:rPr>
            </w:pPr>
          </w:p>
          <w:p>
            <w:pPr>
              <w:kinsoku/>
              <w:autoSpaceDE/>
              <w:autoSpaceDN w:val="0"/>
              <w:spacing w:line="240" w:lineRule="auto"/>
              <w:ind w:firstLine="4060"/>
              <w:jc w:val="left"/>
              <w:rPr>
                <w:rFonts w:hint="default" w:ascii="宋体" w:hAnsi="宋体" w:eastAsia="宋体"/>
                <w:snapToGrid/>
                <w:color w:val="040404"/>
                <w:sz w:val="24"/>
                <w:lang w:eastAsia="zh-CN"/>
              </w:rPr>
            </w:pPr>
          </w:p>
          <w:p>
            <w:pPr>
              <w:kinsoku/>
              <w:autoSpaceDE/>
              <w:autoSpaceDN w:val="0"/>
              <w:spacing w:line="240" w:lineRule="auto"/>
              <w:ind w:firstLine="4060"/>
              <w:jc w:val="left"/>
              <w:rPr>
                <w:rFonts w:hint="default" w:ascii="宋体" w:hAnsi="宋体" w:eastAsia="宋体"/>
                <w:snapToGrid/>
                <w:color w:val="040404"/>
                <w:sz w:val="24"/>
                <w:lang w:eastAsia="zh-CN"/>
              </w:rPr>
            </w:pPr>
          </w:p>
          <w:p>
            <w:pPr>
              <w:kinsoku/>
              <w:autoSpaceDE/>
              <w:autoSpaceDN w:val="0"/>
              <w:spacing w:line="240" w:lineRule="auto"/>
              <w:ind w:firstLine="4060"/>
              <w:jc w:val="left"/>
              <w:rPr>
                <w:rFonts w:hint="default" w:ascii="宋体" w:hAnsi="宋体" w:eastAsia="宋体"/>
                <w:snapToGrid/>
                <w:color w:val="040404"/>
                <w:sz w:val="24"/>
                <w:lang w:eastAsia="zh-CN"/>
              </w:rPr>
            </w:pPr>
          </w:p>
          <w:p>
            <w:pPr>
              <w:kinsoku/>
              <w:autoSpaceDE/>
              <w:autoSpaceDN w:val="0"/>
              <w:spacing w:line="240" w:lineRule="auto"/>
              <w:ind w:firstLine="4060"/>
              <w:jc w:val="left"/>
              <w:rPr>
                <w:rFonts w:hint="default" w:ascii="宋体" w:hAnsi="宋体" w:eastAsia="宋体"/>
                <w:snapToGrid/>
                <w:color w:val="040404"/>
                <w:sz w:val="24"/>
                <w:lang w:eastAsia="zh-CN"/>
              </w:rPr>
            </w:pPr>
          </w:p>
          <w:p/>
          <w:p/>
          <w:p>
            <w:pPr>
              <w:kinsoku/>
              <w:autoSpaceDE/>
              <w:autoSpaceDN w:val="0"/>
              <w:spacing w:line="240" w:lineRule="auto"/>
              <w:ind w:firstLine="0"/>
              <w:jc w:val="left"/>
              <w:rPr>
                <w:rFonts w:hint="default" w:ascii="宋体" w:hAnsi="宋体" w:eastAsia="宋体"/>
                <w:snapToGrid/>
                <w:color w:val="040404"/>
                <w:sz w:val="24"/>
                <w:lang w:eastAsia="zh-CN"/>
              </w:rPr>
            </w:pPr>
          </w:p>
          <w:p>
            <w:pPr>
              <w:kinsoku/>
              <w:autoSpaceDE/>
              <w:autoSpaceDN w:val="0"/>
              <w:spacing w:line="240" w:lineRule="auto"/>
              <w:ind w:firstLine="4060"/>
              <w:jc w:val="left"/>
              <w:rPr>
                <w:rFonts w:hint="default" w:ascii="宋体" w:hAnsi="宋体" w:eastAsia="宋体"/>
                <w:snapToGrid/>
                <w:color w:val="040404"/>
                <w:sz w:val="24"/>
                <w:lang w:eastAsia="zh-CN"/>
              </w:rPr>
            </w:pPr>
          </w:p>
          <w:p>
            <w:pPr>
              <w:kinsoku/>
              <w:autoSpaceDE/>
              <w:autoSpaceDN w:val="0"/>
              <w:spacing w:line="240" w:lineRule="auto"/>
              <w:ind w:firstLine="4060"/>
              <w:jc w:val="left"/>
              <w:rPr>
                <w:rFonts w:hint="default" w:ascii="宋体" w:hAnsi="宋体" w:eastAsia="宋体"/>
                <w:snapToGrid/>
                <w:color w:val="040404"/>
                <w:sz w:val="24"/>
                <w:lang w:eastAsia="zh-CN"/>
              </w:rPr>
            </w:pPr>
          </w:p>
          <w:p>
            <w:pPr>
              <w:kinsoku/>
              <w:autoSpaceDE/>
              <w:autoSpaceDN w:val="0"/>
              <w:spacing w:line="240" w:lineRule="auto"/>
              <w:ind w:firstLine="3840" w:firstLineChars="1600"/>
              <w:jc w:val="left"/>
              <w:rPr>
                <w:rFonts w:hint="default" w:ascii="inherit"/>
                <w:snapToGrid/>
                <w:color w:val="040404"/>
                <w:sz w:val="24"/>
              </w:rPr>
            </w:pPr>
            <w:r>
              <w:rPr>
                <w:rFonts w:hint="default" w:ascii="宋体" w:hAnsi="宋体" w:eastAsia="宋体"/>
                <w:snapToGrid/>
                <w:color w:val="040404"/>
                <w:sz w:val="24"/>
                <w:lang w:eastAsia="zh-CN"/>
              </w:rPr>
              <w:t>签字</w:t>
            </w:r>
            <w:r>
              <w:rPr>
                <w:rFonts w:hint="eastAsia" w:ascii="宋体" w:hAnsi="宋体"/>
                <w:snapToGrid/>
                <w:color w:val="040404"/>
                <w:sz w:val="24"/>
                <w:lang w:eastAsia="zh-CN"/>
              </w:rPr>
              <w:t>（盖章）</w:t>
            </w:r>
            <w:r>
              <w:rPr>
                <w:rFonts w:hint="default" w:ascii="宋体" w:hAnsi="宋体" w:eastAsia="宋体"/>
                <w:snapToGrid/>
                <w:color w:val="040404"/>
                <w:sz w:val="24"/>
                <w:lang w:eastAsia="zh-CN"/>
              </w:rPr>
              <w:t>：</w:t>
            </w:r>
          </w:p>
          <w:p>
            <w:pPr>
              <w:kinsoku/>
              <w:autoSpaceDE/>
              <w:autoSpaceDN w:val="0"/>
              <w:spacing w:line="240" w:lineRule="auto"/>
              <w:jc w:val="left"/>
              <w:rPr>
                <w:rFonts w:hint="default" w:ascii="Times New Roman"/>
                <w:snapToGrid/>
                <w:color w:val="040404"/>
                <w:sz w:val="24"/>
              </w:rPr>
            </w:pPr>
            <w:r>
              <w:rPr>
                <w:rFonts w:hint="default" w:ascii="Times New Roman"/>
                <w:snapToGrid/>
                <w:color w:val="040404"/>
                <w:sz w:val="24"/>
              </w:rPr>
              <w:t xml:space="preserve">                                  </w:t>
            </w:r>
            <w:r>
              <w:rPr>
                <w:rFonts w:hint="default" w:ascii="宋体" w:hAnsi="宋体" w:eastAsia="宋体"/>
                <w:snapToGrid/>
                <w:color w:val="040404"/>
                <w:sz w:val="24"/>
                <w:lang w:eastAsia="zh-CN"/>
              </w:rPr>
              <w:t>年</w:t>
            </w:r>
            <w:r>
              <w:rPr>
                <w:rFonts w:hint="default" w:ascii="Times New Roman"/>
                <w:snapToGrid/>
                <w:color w:val="040404"/>
                <w:sz w:val="24"/>
              </w:rPr>
              <w:t xml:space="preserve">    </w:t>
            </w:r>
            <w:r>
              <w:rPr>
                <w:rFonts w:hint="default" w:ascii="宋体" w:hAnsi="宋体" w:eastAsia="宋体"/>
                <w:snapToGrid/>
                <w:color w:val="040404"/>
                <w:sz w:val="24"/>
                <w:lang w:eastAsia="zh-CN"/>
              </w:rPr>
              <w:t>月</w:t>
            </w:r>
            <w:r>
              <w:rPr>
                <w:rFonts w:hint="default" w:ascii="Times New Roman"/>
                <w:snapToGrid/>
                <w:color w:val="040404"/>
                <w:sz w:val="24"/>
              </w:rPr>
              <w:t xml:space="preserve">    </w:t>
            </w:r>
            <w:r>
              <w:rPr>
                <w:rFonts w:hint="default" w:ascii="宋体" w:hAnsi="宋体" w:eastAsia="宋体"/>
                <w:snapToGrid/>
                <w:color w:val="040404"/>
                <w:sz w:val="24"/>
                <w:lang w:eastAsia="zh-CN"/>
              </w:rPr>
              <w:t>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52" w:hRule="atLeast"/>
        </w:trPr>
        <w:tc>
          <w:tcPr>
            <w:tcW w:w="1093"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kinsoku/>
              <w:autoSpaceDE/>
              <w:autoSpaceDN w:val="0"/>
              <w:spacing w:line="240" w:lineRule="auto"/>
              <w:ind w:left="0" w:leftChars="0" w:right="0" w:rightChars="0" w:firstLine="0" w:firstLineChars="0"/>
              <w:jc w:val="center"/>
              <w:rPr>
                <w:rFonts w:hint="default" w:ascii="inherit"/>
                <w:snapToGrid/>
                <w:color w:val="040404"/>
                <w:sz w:val="24"/>
              </w:rPr>
            </w:pPr>
            <w:r>
              <w:rPr>
                <w:rFonts w:hint="eastAsia" w:ascii="宋体" w:hAnsi="宋体"/>
                <w:b/>
                <w:snapToGrid/>
                <w:color w:val="040404"/>
                <w:sz w:val="24"/>
                <w:lang w:eastAsia="zh-CN"/>
              </w:rPr>
              <w:t>省文化和旅游厅专家评审组</w:t>
            </w:r>
            <w:r>
              <w:rPr>
                <w:rFonts w:hint="default" w:ascii="宋体" w:hAnsi="宋体" w:eastAsia="宋体"/>
                <w:b/>
                <w:snapToGrid/>
                <w:color w:val="040404"/>
                <w:sz w:val="24"/>
                <w:lang w:eastAsia="zh-CN"/>
              </w:rPr>
              <w:t>意见</w:t>
            </w:r>
          </w:p>
        </w:tc>
        <w:tc>
          <w:tcPr>
            <w:tcW w:w="7554" w:type="dxa"/>
            <w:tcBorders>
              <w:top w:val="single" w:color="000000" w:sz="4" w:space="0"/>
              <w:bottom w:val="single" w:color="000000" w:sz="4" w:space="0"/>
              <w:right w:val="single" w:color="000000" w:sz="4" w:space="0"/>
            </w:tcBorders>
            <w:noWrap w:val="0"/>
            <w:tcMar>
              <w:top w:w="0" w:type="dxa"/>
              <w:left w:w="108" w:type="dxa"/>
              <w:bottom w:w="0" w:type="dxa"/>
              <w:right w:w="108" w:type="dxa"/>
            </w:tcMar>
            <w:vAlign w:val="top"/>
          </w:tcPr>
          <w:p>
            <w:pPr>
              <w:kinsoku/>
              <w:autoSpaceDE/>
              <w:autoSpaceDN w:val="0"/>
              <w:spacing w:line="240" w:lineRule="auto"/>
              <w:jc w:val="left"/>
              <w:rPr>
                <w:rFonts w:hint="default" w:ascii="inherit"/>
                <w:snapToGrid/>
                <w:color w:val="040404"/>
                <w:sz w:val="24"/>
              </w:rPr>
            </w:pPr>
          </w:p>
          <w:p>
            <w:pPr>
              <w:kinsoku/>
              <w:autoSpaceDE/>
              <w:autoSpaceDN w:val="0"/>
              <w:spacing w:line="240" w:lineRule="auto"/>
              <w:jc w:val="left"/>
              <w:rPr>
                <w:rFonts w:hint="default" w:ascii="inherit"/>
                <w:snapToGrid/>
                <w:color w:val="040404"/>
                <w:sz w:val="24"/>
              </w:rPr>
            </w:pPr>
          </w:p>
          <w:p>
            <w:pPr>
              <w:kinsoku/>
              <w:autoSpaceDE/>
              <w:autoSpaceDN w:val="0"/>
              <w:spacing w:line="240" w:lineRule="auto"/>
              <w:jc w:val="left"/>
              <w:rPr>
                <w:rFonts w:hint="default" w:ascii="inherit"/>
                <w:snapToGrid/>
                <w:color w:val="040404"/>
                <w:sz w:val="24"/>
              </w:rPr>
            </w:pPr>
          </w:p>
          <w:p>
            <w:pPr>
              <w:kinsoku/>
              <w:autoSpaceDE/>
              <w:autoSpaceDN w:val="0"/>
              <w:spacing w:line="240" w:lineRule="auto"/>
              <w:jc w:val="left"/>
              <w:rPr>
                <w:rFonts w:hint="default" w:ascii="inherit"/>
                <w:snapToGrid/>
                <w:color w:val="040404"/>
                <w:sz w:val="24"/>
              </w:rPr>
            </w:pPr>
            <w:r>
              <w:rPr>
                <w:rFonts w:hint="default" w:ascii="Times New Roman"/>
                <w:snapToGrid/>
                <w:color w:val="040404"/>
                <w:sz w:val="24"/>
              </w:rPr>
              <w:t xml:space="preserve">                                        </w:t>
            </w:r>
          </w:p>
          <w:p>
            <w:pPr>
              <w:kinsoku/>
              <w:autoSpaceDE/>
              <w:autoSpaceDN w:val="0"/>
              <w:spacing w:line="240" w:lineRule="auto"/>
              <w:ind w:firstLine="4060"/>
              <w:jc w:val="left"/>
              <w:rPr>
                <w:rFonts w:hint="default" w:ascii="宋体" w:hAnsi="宋体" w:eastAsia="宋体"/>
                <w:snapToGrid/>
                <w:color w:val="040404"/>
                <w:sz w:val="24"/>
                <w:lang w:eastAsia="zh-CN"/>
              </w:rPr>
            </w:pPr>
          </w:p>
          <w:p>
            <w:pPr>
              <w:kinsoku/>
              <w:autoSpaceDE/>
              <w:autoSpaceDN w:val="0"/>
              <w:spacing w:line="240" w:lineRule="auto"/>
              <w:ind w:firstLine="4060"/>
              <w:jc w:val="left"/>
              <w:rPr>
                <w:rFonts w:hint="default" w:ascii="宋体" w:hAnsi="宋体" w:eastAsia="宋体"/>
                <w:snapToGrid/>
                <w:color w:val="040404"/>
                <w:sz w:val="24"/>
                <w:lang w:eastAsia="zh-CN"/>
              </w:rPr>
            </w:pPr>
          </w:p>
          <w:p>
            <w:pPr>
              <w:kinsoku/>
              <w:autoSpaceDE/>
              <w:autoSpaceDN w:val="0"/>
              <w:spacing w:line="240" w:lineRule="auto"/>
              <w:ind w:firstLine="4060"/>
              <w:jc w:val="left"/>
              <w:rPr>
                <w:rFonts w:hint="default" w:ascii="宋体" w:hAnsi="宋体" w:eastAsia="宋体"/>
                <w:snapToGrid/>
                <w:color w:val="040404"/>
                <w:sz w:val="24"/>
                <w:lang w:eastAsia="zh-CN"/>
              </w:rPr>
            </w:pPr>
          </w:p>
          <w:p>
            <w:pPr>
              <w:kinsoku/>
              <w:autoSpaceDE/>
              <w:autoSpaceDN w:val="0"/>
              <w:spacing w:line="240" w:lineRule="auto"/>
              <w:ind w:firstLine="4060"/>
              <w:jc w:val="left"/>
              <w:rPr>
                <w:rFonts w:hint="default" w:ascii="宋体" w:hAnsi="宋体" w:eastAsia="宋体"/>
                <w:snapToGrid/>
                <w:color w:val="040404"/>
                <w:sz w:val="24"/>
                <w:lang w:eastAsia="zh-CN"/>
              </w:rPr>
            </w:pPr>
          </w:p>
          <w:p>
            <w:pPr>
              <w:kinsoku/>
              <w:autoSpaceDE/>
              <w:autoSpaceDN w:val="0"/>
              <w:spacing w:line="240" w:lineRule="auto"/>
              <w:ind w:firstLine="0"/>
              <w:jc w:val="left"/>
              <w:rPr>
                <w:rFonts w:hint="default" w:ascii="宋体" w:hAnsi="宋体" w:eastAsia="宋体"/>
                <w:snapToGrid/>
                <w:color w:val="040404"/>
                <w:sz w:val="24"/>
                <w:lang w:eastAsia="zh-CN"/>
              </w:rPr>
            </w:pPr>
          </w:p>
          <w:p>
            <w:pPr>
              <w:kinsoku/>
              <w:autoSpaceDE/>
              <w:autoSpaceDN w:val="0"/>
              <w:spacing w:line="240" w:lineRule="auto"/>
              <w:ind w:firstLine="4060"/>
              <w:jc w:val="left"/>
              <w:rPr>
                <w:rFonts w:hint="default" w:ascii="宋体" w:hAnsi="宋体" w:eastAsia="宋体"/>
                <w:snapToGrid/>
                <w:color w:val="040404"/>
                <w:sz w:val="24"/>
                <w:lang w:eastAsia="zh-CN"/>
              </w:rPr>
            </w:pPr>
          </w:p>
          <w:p>
            <w:pPr>
              <w:kinsoku/>
              <w:autoSpaceDE/>
              <w:autoSpaceDN w:val="0"/>
              <w:spacing w:line="240" w:lineRule="auto"/>
              <w:ind w:firstLine="4060"/>
              <w:jc w:val="left"/>
              <w:rPr>
                <w:rFonts w:hint="default" w:ascii="inherit"/>
                <w:snapToGrid/>
                <w:color w:val="040404"/>
                <w:sz w:val="24"/>
              </w:rPr>
            </w:pPr>
            <w:r>
              <w:rPr>
                <w:rFonts w:hint="default" w:ascii="宋体" w:hAnsi="宋体" w:eastAsia="宋体"/>
                <w:snapToGrid/>
                <w:color w:val="040404"/>
                <w:sz w:val="24"/>
                <w:lang w:eastAsia="zh-CN"/>
              </w:rPr>
              <w:t>组长签字：</w:t>
            </w:r>
          </w:p>
          <w:p>
            <w:pPr>
              <w:kinsoku/>
              <w:autoSpaceDE/>
              <w:autoSpaceDN w:val="0"/>
              <w:spacing w:line="240" w:lineRule="auto"/>
              <w:jc w:val="left"/>
              <w:rPr>
                <w:rFonts w:hint="default" w:ascii="inherit"/>
                <w:snapToGrid/>
                <w:color w:val="040404"/>
                <w:sz w:val="24"/>
              </w:rPr>
            </w:pPr>
            <w:r>
              <w:rPr>
                <w:rFonts w:hint="default" w:ascii="Times New Roman"/>
                <w:snapToGrid/>
                <w:color w:val="040404"/>
                <w:sz w:val="24"/>
              </w:rPr>
              <w:t xml:space="preserve">                                  </w:t>
            </w:r>
            <w:r>
              <w:rPr>
                <w:rFonts w:hint="default" w:ascii="宋体" w:hAnsi="宋体" w:eastAsia="宋体"/>
                <w:snapToGrid/>
                <w:color w:val="040404"/>
                <w:sz w:val="24"/>
                <w:lang w:eastAsia="zh-CN"/>
              </w:rPr>
              <w:t>年</w:t>
            </w:r>
            <w:r>
              <w:rPr>
                <w:rFonts w:hint="default" w:ascii="Times New Roman"/>
                <w:snapToGrid/>
                <w:color w:val="040404"/>
                <w:sz w:val="24"/>
              </w:rPr>
              <w:t xml:space="preserve">    </w:t>
            </w:r>
            <w:r>
              <w:rPr>
                <w:rFonts w:hint="default" w:ascii="宋体" w:hAnsi="宋体" w:eastAsia="宋体"/>
                <w:snapToGrid/>
                <w:color w:val="040404"/>
                <w:sz w:val="24"/>
                <w:lang w:eastAsia="zh-CN"/>
              </w:rPr>
              <w:t>月</w:t>
            </w:r>
            <w:r>
              <w:rPr>
                <w:rFonts w:hint="default" w:ascii="Times New Roman"/>
                <w:snapToGrid/>
                <w:color w:val="040404"/>
                <w:sz w:val="24"/>
              </w:rPr>
              <w:t xml:space="preserve">    </w:t>
            </w:r>
            <w:r>
              <w:rPr>
                <w:rFonts w:hint="default" w:ascii="宋体" w:hAnsi="宋体" w:eastAsia="宋体"/>
                <w:snapToGrid/>
                <w:color w:val="040404"/>
                <w:sz w:val="24"/>
                <w:lang w:eastAsia="zh-CN"/>
              </w:rPr>
              <w:t>日</w:t>
            </w:r>
          </w:p>
        </w:tc>
      </w:tr>
    </w:tbl>
    <w:p/>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inherit">
    <w:altName w:val="微软雅黑"/>
    <w:panose1 w:val="00000000000000000000"/>
    <w:charset w:val="01"/>
    <w:family w:val="auto"/>
    <w:pitch w:val="default"/>
    <w:sig w:usb0="00000000" w:usb1="00000000" w:usb2="00000000" w:usb3="00000000" w:csb0="00040001" w:csb1="00000000"/>
  </w:font>
  <w:font w:name="微软雅黑">
    <w:panose1 w:val="020B0503020204020204"/>
    <w:charset w:val="86"/>
    <w:family w:val="auto"/>
    <w:pitch w:val="default"/>
    <w:sig w:usb0="80000287" w:usb1="28CF3C50" w:usb2="00000016" w:usb3="00000000" w:csb0="0004001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3YjFiMzY1MjZjMGUxYjhhMjI0YTQxNDQyMDNiMWIifQ=="/>
  </w:docVars>
  <w:rsids>
    <w:rsidRoot w:val="420A79EF"/>
    <w:rsid w:val="2345011A"/>
    <w:rsid w:val="420A79EF"/>
    <w:rsid w:val="6B4115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imes New Roman"/>
      <w:kern w:val="2"/>
      <w:sz w:val="21"/>
      <w:lang w:val="en-US" w:eastAsia="zh-CN"/>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省文化厅</Company>
  <Pages>5</Pages>
  <Words>371</Words>
  <Characters>385</Characters>
  <Lines>0</Lines>
  <Paragraphs>0</Paragraphs>
  <TotalTime>9</TotalTime>
  <ScaleCrop>false</ScaleCrop>
  <LinksUpToDate>false</LinksUpToDate>
  <CharactersWithSpaces>702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2022-06-17T03:02:00Z</dcterms:created>
  <dc:creator>张炜嘉</dc:creator>
  <cp:lastModifiedBy>金城</cp:lastModifiedBy>
  <dcterms:modified xsi:type="dcterms:W3CDTF">2022-06-24T03:34:30Z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4CFA6E3E51BF4E33946070C9BCAC5130</vt:lpwstr>
  </property>
</Properties>
</file>