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0D1" w:rsidRPr="001740D1" w:rsidRDefault="001740D1" w:rsidP="001740D1">
      <w:pPr>
        <w:spacing w:line="480" w:lineRule="exact"/>
        <w:jc w:val="center"/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</w:pPr>
      <w:r w:rsidRPr="001740D1"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  <w:t>高校青年教师教学竞赛决赛</w:t>
      </w:r>
    </w:p>
    <w:p w:rsidR="001740D1" w:rsidRPr="001740D1" w:rsidRDefault="001740D1" w:rsidP="001740D1">
      <w:pPr>
        <w:spacing w:line="480" w:lineRule="exact"/>
        <w:jc w:val="center"/>
        <w:rPr>
          <w:rFonts w:ascii="文鼎大标宋简" w:eastAsia="文鼎大标宋简" w:hAnsi="华文中宋" w:cs="Times New Roman"/>
          <w:bCs/>
          <w:color w:val="000000"/>
          <w:kern w:val="0"/>
          <w:sz w:val="36"/>
          <w:szCs w:val="36"/>
        </w:rPr>
      </w:pPr>
      <w:r w:rsidRPr="001740D1"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  <w:t>教学反思评分表</w:t>
      </w:r>
    </w:p>
    <w:p w:rsidR="001740D1" w:rsidRPr="001740D1" w:rsidRDefault="001740D1" w:rsidP="001740D1">
      <w:pPr>
        <w:widowControl/>
        <w:spacing w:line="240" w:lineRule="atLeast"/>
        <w:ind w:firstLineChars="56" w:firstLine="157"/>
        <w:jc w:val="left"/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</w:rPr>
      </w:pPr>
    </w:p>
    <w:p w:rsidR="001740D1" w:rsidRPr="001740D1" w:rsidRDefault="001740D1" w:rsidP="001740D1">
      <w:pPr>
        <w:widowControl/>
        <w:spacing w:line="240" w:lineRule="atLeast"/>
        <w:ind w:firstLineChars="56" w:firstLine="157"/>
        <w:jc w:val="left"/>
        <w:rPr>
          <w:rFonts w:ascii="仿宋_GB2312" w:eastAsia="仿宋_GB2312" w:hAnsi="Times New Roman" w:cs="Times New Roman" w:hint="eastAsia"/>
          <w:color w:val="000000"/>
          <w:kern w:val="0"/>
          <w:sz w:val="28"/>
          <w:szCs w:val="28"/>
        </w:rPr>
      </w:pPr>
      <w:r w:rsidRPr="001740D1"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</w:rPr>
        <w:t>选手编号：</w:t>
      </w:r>
      <w:r w:rsidRPr="001740D1"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  <w:u w:val="single"/>
        </w:rPr>
        <w:t xml:space="preserve">     </w:t>
      </w:r>
      <w:r w:rsidRPr="001740D1">
        <w:rPr>
          <w:rFonts w:ascii="黑体" w:eastAsia="黑体" w:hAnsi="宋体" w:cs="Times New Roman" w:hint="eastAsia"/>
          <w:color w:val="000000"/>
          <w:kern w:val="0"/>
          <w:sz w:val="28"/>
          <w:szCs w:val="28"/>
          <w:u w:val="single"/>
        </w:rPr>
        <w:t xml:space="preserve">     </w:t>
      </w:r>
      <w:r w:rsidRPr="001740D1">
        <w:rPr>
          <w:rFonts w:ascii="黑体" w:eastAsia="黑体" w:hAnsi="宋体" w:cs="Times New Roman" w:hint="eastAsia"/>
          <w:color w:val="000000"/>
          <w:kern w:val="0"/>
          <w:sz w:val="24"/>
          <w:szCs w:val="24"/>
          <w:u w:val="single"/>
        </w:rPr>
        <w:t xml:space="preserve">    </w:t>
      </w:r>
      <w:r w:rsidRPr="001740D1">
        <w:rPr>
          <w:rFonts w:ascii="黑体" w:eastAsia="黑体" w:hAnsi="宋体" w:cs="Times New Roman" w:hint="eastAsia"/>
          <w:color w:val="000000"/>
          <w:kern w:val="0"/>
          <w:sz w:val="24"/>
          <w:szCs w:val="24"/>
        </w:rPr>
        <w:t xml:space="preserve"> </w:t>
      </w:r>
    </w:p>
    <w:tbl>
      <w:tblPr>
        <w:tblW w:w="8789" w:type="dxa"/>
        <w:jc w:val="center"/>
        <w:tblLayout w:type="fixed"/>
        <w:tblLook w:val="0000" w:firstRow="0" w:lastRow="0" w:firstColumn="0" w:lastColumn="0" w:noHBand="0" w:noVBand="0"/>
      </w:tblPr>
      <w:tblGrid>
        <w:gridCol w:w="1532"/>
        <w:gridCol w:w="4690"/>
        <w:gridCol w:w="1260"/>
        <w:gridCol w:w="1307"/>
      </w:tblGrid>
      <w:tr w:rsidR="001740D1" w:rsidRPr="001740D1" w:rsidTr="00BF48F4">
        <w:trPr>
          <w:trHeight w:val="748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黑体" w:eastAsia="黑体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黑体" w:eastAsia="黑体" w:hAnsi="宋体" w:cs="Times New Roman" w:hint="eastAsia"/>
                <w:bCs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黑体" w:eastAsia="黑体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黑体" w:eastAsia="黑体" w:hAnsi="宋体" w:cs="Times New Roman" w:hint="eastAsia"/>
                <w:bCs/>
                <w:color w:val="000000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黑体" w:eastAsia="黑体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黑体" w:eastAsia="黑体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分值（5）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黑体" w:eastAsia="黑体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黑体" w:eastAsia="黑体" w:hAnsi="宋体" w:cs="Times New Roman" w:hint="eastAsia"/>
                <w:bCs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 w:rsidR="001740D1" w:rsidRPr="001740D1" w:rsidTr="00BF48F4">
        <w:trPr>
          <w:trHeight w:val="201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教学</w:t>
            </w:r>
          </w:p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反思</w:t>
            </w:r>
          </w:p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(5分)</w:t>
            </w:r>
          </w:p>
        </w:tc>
        <w:tc>
          <w:tcPr>
            <w:tcW w:w="4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从教学理念、教学方法、教学过程三方面着手，做到联系实际、思路清晰、观点明确、文理通顺，有感而发。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widowControl/>
              <w:spacing w:line="5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1740D1" w:rsidRPr="001740D1" w:rsidTr="00BF48F4">
        <w:trPr>
          <w:trHeight w:val="1157"/>
          <w:jc w:val="center"/>
        </w:trPr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  <w:r w:rsidRPr="001740D1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评委签名</w:t>
            </w:r>
          </w:p>
        </w:tc>
        <w:tc>
          <w:tcPr>
            <w:tcW w:w="72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40D1" w:rsidRPr="001740D1" w:rsidRDefault="001740D1" w:rsidP="001740D1">
            <w:pPr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1740D1" w:rsidRPr="001740D1" w:rsidRDefault="001740D1" w:rsidP="001740D1">
      <w:pPr>
        <w:ind w:firstLineChars="50" w:firstLine="140"/>
        <w:jc w:val="left"/>
        <w:rPr>
          <w:rFonts w:ascii="楷体_GB2312" w:eastAsia="楷体_GB2312" w:hAnsi="宋体" w:cs="宋体"/>
          <w:bCs/>
          <w:color w:val="000000"/>
          <w:kern w:val="0"/>
          <w:sz w:val="28"/>
          <w:szCs w:val="28"/>
        </w:rPr>
      </w:pPr>
      <w:r w:rsidRPr="001740D1">
        <w:rPr>
          <w:rFonts w:ascii="黑体" w:eastAsia="黑体" w:hAnsi="宋体" w:cs="宋体" w:hint="eastAsia"/>
          <w:bCs/>
          <w:color w:val="000000"/>
          <w:kern w:val="0"/>
          <w:sz w:val="28"/>
          <w:szCs w:val="28"/>
        </w:rPr>
        <w:t>注：</w:t>
      </w:r>
      <w:r w:rsidRPr="001740D1"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评委评分最多保留小数点后两位。</w:t>
      </w:r>
    </w:p>
    <w:p w:rsidR="00B63663" w:rsidRPr="001740D1" w:rsidRDefault="00B63663">
      <w:bookmarkStart w:id="0" w:name="_GoBack"/>
      <w:bookmarkEnd w:id="0"/>
    </w:p>
    <w:sectPr w:rsidR="00B63663" w:rsidRPr="00174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907" w:rsidRDefault="00E07907" w:rsidP="001740D1">
      <w:r>
        <w:separator/>
      </w:r>
    </w:p>
  </w:endnote>
  <w:endnote w:type="continuationSeparator" w:id="0">
    <w:p w:rsidR="00E07907" w:rsidRDefault="00E07907" w:rsidP="0017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907" w:rsidRDefault="00E07907" w:rsidP="001740D1">
      <w:r>
        <w:separator/>
      </w:r>
    </w:p>
  </w:footnote>
  <w:footnote w:type="continuationSeparator" w:id="0">
    <w:p w:rsidR="00E07907" w:rsidRDefault="00E07907" w:rsidP="0017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AF"/>
    <w:rsid w:val="001740D1"/>
    <w:rsid w:val="007807AF"/>
    <w:rsid w:val="00B63663"/>
    <w:rsid w:val="00C769F4"/>
    <w:rsid w:val="00E0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74DCA2-9C56-4DB1-8F00-E3E2F4E3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4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40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4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40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fzzx</dc:creator>
  <cp:keywords/>
  <dc:description/>
  <cp:lastModifiedBy>fzzx</cp:lastModifiedBy>
  <cp:revision>2</cp:revision>
  <dcterms:created xsi:type="dcterms:W3CDTF">2018-05-22T02:46:00Z</dcterms:created>
  <dcterms:modified xsi:type="dcterms:W3CDTF">2018-05-22T02:47:00Z</dcterms:modified>
</cp:coreProperties>
</file>